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6DA8" w14:textId="0E64B406" w:rsidR="5B0B02E7" w:rsidRDefault="31C6E2B3" w:rsidP="5CCDF0C4">
      <w:pPr>
        <w:spacing w:after="0" w:line="300" w:lineRule="auto"/>
        <w:rPr>
          <w:rFonts w:ascii="Lato" w:eastAsia="Lato" w:hAnsi="Lato" w:cs="Lato"/>
          <w:color w:val="0E101A"/>
        </w:rPr>
      </w:pPr>
      <w:r w:rsidRPr="5CCDF0C4">
        <w:rPr>
          <w:rFonts w:ascii="Lato" w:eastAsia="Lato" w:hAnsi="Lato" w:cs="Lato"/>
          <w:color w:val="0E101A"/>
        </w:rPr>
        <w:t>These are the same questions you will see in the online Grant Management System (GMS). This document is provided to help you prepare your responses in advance, outside of GMS, while adhering to the maximum word count for each question.</w:t>
      </w:r>
    </w:p>
    <w:p w14:paraId="7112CAF0" w14:textId="4A1BE1AA" w:rsidR="5B0B02E7" w:rsidRDefault="3338E53C" w:rsidP="16F380C1">
      <w:pPr>
        <w:spacing w:after="0" w:line="278" w:lineRule="auto"/>
        <w:rPr>
          <w:rFonts w:ascii="Lato" w:eastAsia="Lato" w:hAnsi="Lato" w:cs="Lato"/>
          <w:color w:val="0E101A"/>
        </w:rPr>
      </w:pPr>
      <w:r w:rsidRPr="16F380C1">
        <w:rPr>
          <w:rFonts w:ascii="Lato" w:eastAsia="Lato" w:hAnsi="Lato" w:cs="Lato"/>
          <w:color w:val="0E101A"/>
        </w:rPr>
        <w:t xml:space="preserve"> </w:t>
      </w:r>
    </w:p>
    <w:p w14:paraId="7488C16A" w14:textId="2E3E620A" w:rsidR="5B0B02E7" w:rsidRDefault="5A501874" w:rsidP="1CD2C35E">
      <w:pPr>
        <w:rPr>
          <w:rFonts w:ascii="Lato" w:eastAsia="Lato" w:hAnsi="Lato" w:cs="Lato"/>
          <w:color w:val="0E101A"/>
        </w:rPr>
      </w:pPr>
      <w:r w:rsidRPr="1CD2C35E">
        <w:rPr>
          <w:rFonts w:ascii="Lato" w:eastAsia="Lato" w:hAnsi="Lato" w:cs="Lato"/>
          <w:color w:val="0E101A"/>
        </w:rPr>
        <w:t xml:space="preserve">Please ensure you transfer your answers to the online application </w:t>
      </w:r>
      <w:r w:rsidRPr="1CD2C35E">
        <w:rPr>
          <w:rFonts w:ascii="Lato" w:eastAsia="Lato" w:hAnsi="Lato" w:cs="Lato"/>
          <w:b/>
          <w:bCs/>
          <w:color w:val="0E101A"/>
        </w:rPr>
        <w:t xml:space="preserve">before July 6, </w:t>
      </w:r>
      <w:proofErr w:type="gramStart"/>
      <w:r w:rsidRPr="1CD2C35E">
        <w:rPr>
          <w:rFonts w:ascii="Lato" w:eastAsia="Lato" w:hAnsi="Lato" w:cs="Lato"/>
          <w:b/>
          <w:bCs/>
          <w:color w:val="0E101A"/>
        </w:rPr>
        <w:t>202</w:t>
      </w:r>
      <w:r w:rsidR="75FECCA5" w:rsidRPr="1CD2C35E">
        <w:rPr>
          <w:rFonts w:ascii="Lato" w:eastAsia="Lato" w:hAnsi="Lato" w:cs="Lato"/>
          <w:b/>
          <w:bCs/>
          <w:color w:val="0E101A"/>
        </w:rPr>
        <w:t>6</w:t>
      </w:r>
      <w:proofErr w:type="gramEnd"/>
      <w:r w:rsidRPr="1CD2C35E">
        <w:rPr>
          <w:rFonts w:ascii="Lato" w:eastAsia="Lato" w:hAnsi="Lato" w:cs="Lato"/>
          <w:b/>
          <w:bCs/>
          <w:color w:val="0E101A"/>
        </w:rPr>
        <w:t xml:space="preserve"> at 5 p.m. PST.</w:t>
      </w:r>
    </w:p>
    <w:p w14:paraId="674E9E3F" w14:textId="106174C2" w:rsidR="5B0B02E7" w:rsidRDefault="5B0B02E7" w:rsidP="5B0B02E7">
      <w:pPr>
        <w:spacing w:after="0" w:line="276" w:lineRule="auto"/>
        <w:rPr>
          <w:rFonts w:ascii="Lato" w:eastAsia="Lato" w:hAnsi="Lato" w:cs="Lato"/>
          <w:sz w:val="22"/>
          <w:szCs w:val="22"/>
        </w:rPr>
      </w:pPr>
    </w:p>
    <w:p w14:paraId="34FF0E10" w14:textId="650C2E75" w:rsidR="5B0B02E7" w:rsidRDefault="5B0B02E7" w:rsidP="5B0B02E7">
      <w:pPr>
        <w:spacing w:after="0" w:line="276" w:lineRule="auto"/>
        <w:rPr>
          <w:rFonts w:ascii="Lato" w:eastAsia="Lato" w:hAnsi="Lato" w:cs="Lato"/>
          <w:sz w:val="22"/>
          <w:szCs w:val="22"/>
        </w:rPr>
      </w:pPr>
    </w:p>
    <w:tbl>
      <w:tblPr>
        <w:tblStyle w:val="TableGrid"/>
        <w:tblW w:w="9350" w:type="dxa"/>
        <w:tblLook w:val="04A0" w:firstRow="1" w:lastRow="0" w:firstColumn="1" w:lastColumn="0" w:noHBand="0" w:noVBand="1"/>
      </w:tblPr>
      <w:tblGrid>
        <w:gridCol w:w="4875"/>
        <w:gridCol w:w="4475"/>
      </w:tblGrid>
      <w:tr w:rsidR="00AB7A5E" w:rsidRPr="00F769EC" w14:paraId="601839A6" w14:textId="5FE11A05" w:rsidTr="5CCDF0C4">
        <w:trPr>
          <w:trHeight w:val="630"/>
        </w:trPr>
        <w:tc>
          <w:tcPr>
            <w:tcW w:w="9350" w:type="dxa"/>
            <w:gridSpan w:val="2"/>
            <w:shd w:val="clear" w:color="auto" w:fill="D9D9D9" w:themeFill="background1" w:themeFillShade="D9"/>
          </w:tcPr>
          <w:p w14:paraId="7D0E3279" w14:textId="2E4460A1" w:rsidR="00AB7A5E" w:rsidRPr="00F769EC" w:rsidRDefault="7D78DAC5" w:rsidP="70B05661">
            <w:pPr>
              <w:pStyle w:val="ListParagraph"/>
              <w:spacing w:line="276" w:lineRule="auto"/>
              <w:ind w:left="0"/>
              <w:jc w:val="center"/>
              <w:rPr>
                <w:rFonts w:ascii="Lato" w:eastAsia="Lato" w:hAnsi="Lato" w:cs="Lato"/>
                <w:b/>
                <w:bCs/>
                <w:sz w:val="22"/>
                <w:szCs w:val="22"/>
              </w:rPr>
            </w:pPr>
            <w:r w:rsidRPr="0618E780">
              <w:rPr>
                <w:rFonts w:ascii="Lato" w:eastAsia="Lato" w:hAnsi="Lato" w:cs="Lato"/>
                <w:b/>
                <w:bCs/>
                <w:sz w:val="22"/>
                <w:szCs w:val="22"/>
              </w:rPr>
              <w:t xml:space="preserve">Influence </w:t>
            </w:r>
            <w:r w:rsidR="214835A9" w:rsidRPr="0618E780">
              <w:rPr>
                <w:rFonts w:ascii="Lato" w:eastAsia="Lato" w:hAnsi="Lato" w:cs="Lato"/>
                <w:b/>
                <w:bCs/>
                <w:sz w:val="22"/>
                <w:szCs w:val="22"/>
              </w:rPr>
              <w:t>Stage 1</w:t>
            </w:r>
          </w:p>
          <w:p w14:paraId="59B01BEA" w14:textId="3EC05991" w:rsidR="00AB7A5E" w:rsidRPr="00F769EC" w:rsidRDefault="00AB7A5E" w:rsidP="70B05661">
            <w:pPr>
              <w:pStyle w:val="ListParagraph"/>
              <w:spacing w:line="276" w:lineRule="auto"/>
              <w:ind w:left="0"/>
              <w:jc w:val="center"/>
              <w:rPr>
                <w:rFonts w:ascii="Lato" w:eastAsia="Lato" w:hAnsi="Lato" w:cs="Lato"/>
                <w:b/>
                <w:bCs/>
                <w:sz w:val="22"/>
                <w:szCs w:val="22"/>
              </w:rPr>
            </w:pPr>
          </w:p>
        </w:tc>
      </w:tr>
      <w:tr w:rsidR="4B2B9262" w:rsidRPr="00F769EC" w14:paraId="76ABC63B" w14:textId="77777777" w:rsidTr="5CCDF0C4">
        <w:trPr>
          <w:trHeight w:val="300"/>
        </w:trPr>
        <w:tc>
          <w:tcPr>
            <w:tcW w:w="4875" w:type="dxa"/>
            <w:shd w:val="clear" w:color="auto" w:fill="A5C9EB" w:themeFill="text2" w:themeFillTint="40"/>
          </w:tcPr>
          <w:p w14:paraId="319A58E5" w14:textId="3BDE5B83" w:rsidR="4B2B9262" w:rsidRPr="00F769EC" w:rsidRDefault="37BF38C4" w:rsidP="70B05661">
            <w:pPr>
              <w:pStyle w:val="paragraph"/>
              <w:jc w:val="center"/>
              <w:rPr>
                <w:rStyle w:val="normaltextrun"/>
                <w:rFonts w:ascii="Lato" w:eastAsia="Lato" w:hAnsi="Lato" w:cs="Lato"/>
                <w:b/>
                <w:bCs/>
                <w:sz w:val="22"/>
                <w:szCs w:val="22"/>
              </w:rPr>
            </w:pPr>
            <w:r w:rsidRPr="7EA2F6B8">
              <w:rPr>
                <w:rStyle w:val="normaltextrun"/>
                <w:rFonts w:ascii="Lato" w:eastAsia="Lato" w:hAnsi="Lato" w:cs="Lato"/>
                <w:b/>
                <w:bCs/>
                <w:sz w:val="22"/>
                <w:szCs w:val="22"/>
              </w:rPr>
              <w:t xml:space="preserve">Application </w:t>
            </w:r>
            <w:r w:rsidR="793144D3" w:rsidRPr="7EA2F6B8">
              <w:rPr>
                <w:rStyle w:val="normaltextrun"/>
                <w:rFonts w:ascii="Lato" w:eastAsia="Lato" w:hAnsi="Lato" w:cs="Lato"/>
                <w:b/>
                <w:bCs/>
                <w:sz w:val="22"/>
                <w:szCs w:val="22"/>
              </w:rPr>
              <w:t>q</w:t>
            </w:r>
            <w:r w:rsidRPr="7EA2F6B8">
              <w:rPr>
                <w:rStyle w:val="normaltextrun"/>
                <w:rFonts w:ascii="Lato" w:eastAsia="Lato" w:hAnsi="Lato" w:cs="Lato"/>
                <w:b/>
                <w:bCs/>
                <w:sz w:val="22"/>
                <w:szCs w:val="22"/>
              </w:rPr>
              <w:t xml:space="preserve">uestion: </w:t>
            </w:r>
          </w:p>
        </w:tc>
        <w:tc>
          <w:tcPr>
            <w:tcW w:w="4475" w:type="dxa"/>
            <w:shd w:val="clear" w:color="auto" w:fill="A5C9EB" w:themeFill="text2" w:themeFillTint="40"/>
          </w:tcPr>
          <w:p w14:paraId="57C74273" w14:textId="0D7DD3A3" w:rsidR="4B2B9262" w:rsidRPr="00F769EC" w:rsidRDefault="574355AF" w:rsidP="70B05661">
            <w:pPr>
              <w:pStyle w:val="paragraph"/>
              <w:jc w:val="center"/>
              <w:rPr>
                <w:rStyle w:val="normaltextrun"/>
                <w:rFonts w:ascii="Lato" w:eastAsia="Lato" w:hAnsi="Lato" w:cs="Lato"/>
                <w:b/>
                <w:bCs/>
                <w:sz w:val="22"/>
                <w:szCs w:val="22"/>
              </w:rPr>
            </w:pPr>
            <w:r w:rsidRPr="7EA2F6B8">
              <w:rPr>
                <w:rStyle w:val="normaltextrun"/>
                <w:rFonts w:ascii="Lato" w:eastAsia="Lato" w:hAnsi="Lato" w:cs="Lato"/>
                <w:b/>
                <w:bCs/>
                <w:sz w:val="22"/>
                <w:szCs w:val="22"/>
              </w:rPr>
              <w:t xml:space="preserve">Response </w:t>
            </w:r>
            <w:r w:rsidR="0BC1EC70" w:rsidRPr="7EA2F6B8">
              <w:rPr>
                <w:rStyle w:val="normaltextrun"/>
                <w:rFonts w:ascii="Lato" w:eastAsia="Lato" w:hAnsi="Lato" w:cs="Lato"/>
                <w:b/>
                <w:bCs/>
                <w:sz w:val="22"/>
                <w:szCs w:val="22"/>
              </w:rPr>
              <w:t>p</w:t>
            </w:r>
            <w:r w:rsidR="7CEE4FE1" w:rsidRPr="7EA2F6B8">
              <w:rPr>
                <w:rStyle w:val="normaltextrun"/>
                <w:rFonts w:ascii="Lato" w:eastAsia="Lato" w:hAnsi="Lato" w:cs="Lato"/>
                <w:b/>
                <w:bCs/>
                <w:sz w:val="22"/>
                <w:szCs w:val="22"/>
              </w:rPr>
              <w:t>rompts:</w:t>
            </w:r>
          </w:p>
        </w:tc>
      </w:tr>
      <w:tr w:rsidR="00AB7A5E" w:rsidRPr="00F769EC" w14:paraId="0B771CB7" w14:textId="66E0B1E1" w:rsidTr="5CCDF0C4">
        <w:trPr>
          <w:trHeight w:val="300"/>
        </w:trPr>
        <w:tc>
          <w:tcPr>
            <w:tcW w:w="4875" w:type="dxa"/>
            <w:shd w:val="clear" w:color="auto" w:fill="DAE9F7" w:themeFill="text2" w:themeFillTint="1A"/>
          </w:tcPr>
          <w:p w14:paraId="05BFE0DF" w14:textId="6FE033AF" w:rsidR="0618E780" w:rsidRDefault="03C3906B" w:rsidP="1CD2C35E">
            <w:pPr>
              <w:pStyle w:val="NormalWeb"/>
              <w:spacing w:line="276" w:lineRule="auto"/>
              <w:rPr>
                <w:rFonts w:ascii="Lato" w:eastAsia="Lato" w:hAnsi="Lato" w:cs="Lato"/>
                <w:b/>
                <w:bCs/>
                <w:sz w:val="22"/>
                <w:szCs w:val="22"/>
              </w:rPr>
            </w:pPr>
            <w:r w:rsidRPr="5CCDF0C4">
              <w:rPr>
                <w:rFonts w:ascii="Lato" w:eastAsia="Lato" w:hAnsi="Lato" w:cs="Lato"/>
                <w:b/>
                <w:bCs/>
                <w:sz w:val="22"/>
                <w:szCs w:val="22"/>
              </w:rPr>
              <w:t xml:space="preserve">1. </w:t>
            </w:r>
            <w:r w:rsidR="0C3D41BC" w:rsidRPr="5CCDF0C4">
              <w:rPr>
                <w:rFonts w:ascii="Lato" w:eastAsia="Lato" w:hAnsi="Lato" w:cs="Lato"/>
                <w:b/>
                <w:bCs/>
                <w:sz w:val="22"/>
                <w:szCs w:val="22"/>
              </w:rPr>
              <w:t>What systemic issue(s) are you addressing? Describe the broader system(s)</w:t>
            </w:r>
            <w:r w:rsidR="03BE59B3" w:rsidRPr="5CCDF0C4">
              <w:rPr>
                <w:rFonts w:ascii="Lato" w:eastAsia="Lato" w:hAnsi="Lato" w:cs="Lato"/>
                <w:b/>
                <w:bCs/>
                <w:sz w:val="22"/>
                <w:szCs w:val="22"/>
              </w:rPr>
              <w:t>*</w:t>
            </w:r>
            <w:r w:rsidR="0C3D41BC" w:rsidRPr="5CCDF0C4">
              <w:rPr>
                <w:rFonts w:ascii="Lato" w:eastAsia="Lato" w:hAnsi="Lato" w:cs="Lato"/>
                <w:b/>
                <w:bCs/>
                <w:sz w:val="22"/>
                <w:szCs w:val="22"/>
              </w:rPr>
              <w:t xml:space="preserve"> where this issue exists, what is not working, and the specific systemic conditions that are contributing to the problem.</w:t>
            </w:r>
          </w:p>
          <w:p w14:paraId="7C26ECC9" w14:textId="7C747794" w:rsidR="4E642B1D" w:rsidRDefault="4E642B1D" w:rsidP="0618E780">
            <w:pPr>
              <w:pStyle w:val="NormalWeb"/>
              <w:spacing w:line="276" w:lineRule="auto"/>
              <w:rPr>
                <w:rFonts w:ascii="Lato" w:eastAsia="Lato" w:hAnsi="Lato" w:cs="Lato"/>
                <w:b/>
                <w:bCs/>
                <w:sz w:val="22"/>
                <w:szCs w:val="22"/>
              </w:rPr>
            </w:pPr>
            <w:r w:rsidRPr="5CCDF0C4">
              <w:rPr>
                <w:rFonts w:ascii="Lato" w:eastAsia="Lato" w:hAnsi="Lato" w:cs="Lato"/>
                <w:b/>
                <w:bCs/>
                <w:sz w:val="22"/>
                <w:szCs w:val="22"/>
              </w:rPr>
              <w:t>300-word</w:t>
            </w:r>
            <w:r w:rsidR="647B959E" w:rsidRPr="5CCDF0C4">
              <w:rPr>
                <w:rFonts w:ascii="Lato" w:eastAsia="Lato" w:hAnsi="Lato" w:cs="Lato"/>
                <w:b/>
                <w:bCs/>
                <w:sz w:val="22"/>
                <w:szCs w:val="22"/>
              </w:rPr>
              <w:t xml:space="preserve"> limit </w:t>
            </w:r>
          </w:p>
          <w:p w14:paraId="69255089" w14:textId="2F0719E9" w:rsidR="00AB7A5E" w:rsidRPr="00F769EC" w:rsidRDefault="333E3B62" w:rsidP="5CCDF0C4">
            <w:pPr>
              <w:pStyle w:val="NormalWeb"/>
              <w:spacing w:before="0" w:beforeAutospacing="0" w:after="0" w:afterAutospacing="0" w:line="300" w:lineRule="auto"/>
              <w:rPr>
                <w:rFonts w:ascii="Lato" w:eastAsia="Lato" w:hAnsi="Lato" w:cs="Lato"/>
                <w:i/>
                <w:iCs/>
                <w:sz w:val="22"/>
                <w:szCs w:val="22"/>
              </w:rPr>
            </w:pPr>
            <w:r w:rsidRPr="5CCDF0C4">
              <w:rPr>
                <w:rFonts w:ascii="Lato" w:eastAsia="Lato" w:hAnsi="Lato" w:cs="Lato"/>
                <w:i/>
                <w:iCs/>
                <w:sz w:val="22"/>
                <w:szCs w:val="22"/>
              </w:rPr>
              <w:t>*</w:t>
            </w:r>
            <w:r w:rsidR="79EBFC5E" w:rsidRPr="5CCDF0C4">
              <w:rPr>
                <w:rFonts w:ascii="Lato" w:eastAsia="Lato" w:hAnsi="Lato" w:cs="Lato"/>
                <w:i/>
                <w:iCs/>
                <w:sz w:val="22"/>
                <w:szCs w:val="22"/>
              </w:rPr>
              <w:t>See the Application Guide for examples of broader systems your work may operate within.</w:t>
            </w:r>
          </w:p>
          <w:p w14:paraId="3FE3CE06" w14:textId="67ECAFD3" w:rsidR="00AB7A5E" w:rsidRPr="00F769EC" w:rsidRDefault="00AB7A5E" w:rsidP="70B05661">
            <w:pPr>
              <w:pStyle w:val="NormalWeb"/>
              <w:spacing w:line="276" w:lineRule="auto"/>
              <w:rPr>
                <w:rFonts w:ascii="Lato" w:eastAsia="Lato" w:hAnsi="Lato" w:cs="Lato"/>
                <w:b/>
                <w:bCs/>
                <w:sz w:val="22"/>
                <w:szCs w:val="22"/>
              </w:rPr>
            </w:pPr>
          </w:p>
        </w:tc>
        <w:tc>
          <w:tcPr>
            <w:tcW w:w="4475" w:type="dxa"/>
            <w:shd w:val="clear" w:color="auto" w:fill="E8E8E8" w:themeFill="background2"/>
          </w:tcPr>
          <w:p w14:paraId="42918C5B" w14:textId="045D0B86" w:rsidR="00AB7A5E" w:rsidRPr="00F769EC" w:rsidRDefault="52B7EE63" w:rsidP="0618E780">
            <w:pPr>
              <w:pStyle w:val="ListParagraph"/>
              <w:numPr>
                <w:ilvl w:val="0"/>
                <w:numId w:val="42"/>
              </w:numPr>
              <w:textAlignment w:val="baseline"/>
              <w:rPr>
                <w:rFonts w:ascii="Lato" w:eastAsia="Lato" w:hAnsi="Lato" w:cs="Lato"/>
                <w:sz w:val="22"/>
                <w:szCs w:val="22"/>
              </w:rPr>
            </w:pPr>
            <w:r w:rsidRPr="0618E780">
              <w:rPr>
                <w:rFonts w:ascii="Lato" w:eastAsia="Lato" w:hAnsi="Lato" w:cs="Lato"/>
                <w:sz w:val="22"/>
                <w:szCs w:val="22"/>
              </w:rPr>
              <w:t>Identify the core systemic issue(s) you are addressing.</w:t>
            </w:r>
          </w:p>
          <w:p w14:paraId="011D53A1" w14:textId="7AFC5A8A" w:rsidR="00AB7A5E" w:rsidRPr="00F769EC" w:rsidRDefault="00AB7A5E" w:rsidP="0618E780">
            <w:pPr>
              <w:pStyle w:val="ListParagraph"/>
              <w:ind w:left="360"/>
              <w:textAlignment w:val="baseline"/>
              <w:rPr>
                <w:rFonts w:ascii="Lato" w:eastAsia="Lato" w:hAnsi="Lato" w:cs="Lato"/>
                <w:sz w:val="22"/>
                <w:szCs w:val="22"/>
              </w:rPr>
            </w:pPr>
          </w:p>
          <w:p w14:paraId="3FFFE1DD" w14:textId="17CC759D" w:rsidR="00AB7A5E" w:rsidRPr="00F769EC" w:rsidRDefault="52B7EE63"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Describe the broader system(s) where the issue exists.</w:t>
            </w:r>
          </w:p>
          <w:p w14:paraId="218270BE" w14:textId="7A4494F6" w:rsidR="00AB7A5E" w:rsidRPr="00F769EC" w:rsidRDefault="00AB7A5E" w:rsidP="0618E780">
            <w:pPr>
              <w:pStyle w:val="ListParagraph"/>
              <w:spacing w:before="240" w:after="240"/>
              <w:ind w:left="360"/>
              <w:textAlignment w:val="baseline"/>
              <w:rPr>
                <w:rFonts w:ascii="Lato" w:eastAsia="Lato" w:hAnsi="Lato" w:cs="Lato"/>
                <w:sz w:val="22"/>
                <w:szCs w:val="22"/>
              </w:rPr>
            </w:pPr>
          </w:p>
          <w:p w14:paraId="29685C2B" w14:textId="1F9EFE94" w:rsidR="00AB7A5E" w:rsidRPr="00F769EC" w:rsidRDefault="52B7EE63"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Explain what is currently creating or sustaining the problem.</w:t>
            </w:r>
          </w:p>
          <w:p w14:paraId="48D0312B" w14:textId="143EEECE" w:rsidR="00AB7A5E" w:rsidRPr="00F769EC" w:rsidRDefault="00AB7A5E" w:rsidP="0618E780">
            <w:pPr>
              <w:pStyle w:val="ListParagraph"/>
              <w:spacing w:before="240" w:after="240"/>
              <w:ind w:left="360"/>
              <w:textAlignment w:val="baseline"/>
              <w:rPr>
                <w:rFonts w:ascii="Lato" w:eastAsia="Lato" w:hAnsi="Lato" w:cs="Lato"/>
                <w:sz w:val="22"/>
                <w:szCs w:val="22"/>
              </w:rPr>
            </w:pPr>
          </w:p>
          <w:p w14:paraId="5BA45C2E" w14:textId="07ECE8F3" w:rsidR="00AB7A5E" w:rsidRPr="00F769EC" w:rsidRDefault="52B7EE63"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Identify the systemic conditions you aim to influence.</w:t>
            </w:r>
          </w:p>
          <w:p w14:paraId="2D505F28" w14:textId="73AFEB59" w:rsidR="00AB7A5E" w:rsidRPr="00F769EC" w:rsidRDefault="00AB7A5E" w:rsidP="0618E780">
            <w:pPr>
              <w:pStyle w:val="ListParagraph"/>
              <w:spacing w:before="240" w:after="240"/>
              <w:ind w:left="360"/>
              <w:textAlignment w:val="baseline"/>
              <w:rPr>
                <w:rFonts w:ascii="Lato" w:eastAsia="Lato" w:hAnsi="Lato" w:cs="Lato"/>
                <w:sz w:val="22"/>
                <w:szCs w:val="22"/>
              </w:rPr>
            </w:pPr>
          </w:p>
          <w:p w14:paraId="4F8F9D20" w14:textId="314C4A09" w:rsidR="00AB7A5E" w:rsidRPr="00F769EC" w:rsidRDefault="52B7EE63"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Focus on explaining the problem and its drivers—not your solution.</w:t>
            </w:r>
          </w:p>
          <w:p w14:paraId="5514F9ED" w14:textId="054B97C9" w:rsidR="00AB7A5E" w:rsidRPr="00F769EC" w:rsidRDefault="00AB7A5E" w:rsidP="0618E780">
            <w:pPr>
              <w:pStyle w:val="ListParagraph"/>
              <w:ind w:left="360"/>
              <w:textAlignment w:val="baseline"/>
              <w:rPr>
                <w:rFonts w:ascii="Lato" w:eastAsia="Lato" w:hAnsi="Lato" w:cs="Lato"/>
                <w:sz w:val="22"/>
                <w:szCs w:val="22"/>
                <w:lang w:eastAsia="en-US"/>
              </w:rPr>
            </w:pPr>
          </w:p>
        </w:tc>
      </w:tr>
      <w:tr w:rsidR="00AB7A5E" w:rsidRPr="00F769EC" w14:paraId="6B1C6E31" w14:textId="65438E80" w:rsidTr="5CCDF0C4">
        <w:trPr>
          <w:trHeight w:val="300"/>
        </w:trPr>
        <w:tc>
          <w:tcPr>
            <w:tcW w:w="4875" w:type="dxa"/>
            <w:shd w:val="clear" w:color="auto" w:fill="DAE9F7" w:themeFill="text2" w:themeFillTint="1A"/>
          </w:tcPr>
          <w:p w14:paraId="08EED931" w14:textId="064CE95F" w:rsidR="00AB7A5E" w:rsidRPr="00F769EC" w:rsidRDefault="3753A7F1" w:rsidP="0618E780">
            <w:pPr>
              <w:pStyle w:val="NormalWeb"/>
              <w:spacing w:line="276" w:lineRule="auto"/>
              <w:rPr>
                <w:rFonts w:ascii="Lato" w:eastAsia="Lato" w:hAnsi="Lato" w:cs="Lato"/>
                <w:b/>
                <w:bCs/>
                <w:sz w:val="22"/>
                <w:szCs w:val="22"/>
              </w:rPr>
            </w:pPr>
            <w:r w:rsidRPr="1CD2C35E">
              <w:rPr>
                <w:rFonts w:ascii="Lato" w:eastAsia="Lato" w:hAnsi="Lato" w:cs="Lato"/>
                <w:b/>
                <w:bCs/>
                <w:sz w:val="22"/>
                <w:szCs w:val="22"/>
              </w:rPr>
              <w:t xml:space="preserve">2. </w:t>
            </w:r>
            <w:r w:rsidR="0C3D41BC" w:rsidRPr="1CD2C35E">
              <w:rPr>
                <w:rFonts w:ascii="Lato" w:eastAsia="Lato" w:hAnsi="Lato" w:cs="Lato"/>
                <w:b/>
                <w:bCs/>
                <w:sz w:val="22"/>
                <w:szCs w:val="22"/>
              </w:rPr>
              <w:t xml:space="preserve">What is your </w:t>
            </w:r>
            <w:r w:rsidR="5A4098EE" w:rsidRPr="1CD2C35E">
              <w:rPr>
                <w:rFonts w:ascii="Lato" w:eastAsia="Lato" w:hAnsi="Lato" w:cs="Lato"/>
                <w:b/>
                <w:bCs/>
                <w:sz w:val="22"/>
                <w:szCs w:val="22"/>
              </w:rPr>
              <w:t>strategy</w:t>
            </w:r>
            <w:r w:rsidR="33109E0F" w:rsidRPr="1CD2C35E">
              <w:rPr>
                <w:rFonts w:ascii="Lato" w:eastAsia="Lato" w:hAnsi="Lato" w:cs="Lato"/>
                <w:b/>
                <w:bCs/>
                <w:sz w:val="22"/>
                <w:szCs w:val="22"/>
              </w:rPr>
              <w:t xml:space="preserve"> </w:t>
            </w:r>
            <w:r w:rsidR="0C3D41BC" w:rsidRPr="1CD2C35E">
              <w:rPr>
                <w:rFonts w:ascii="Lato" w:eastAsia="Lato" w:hAnsi="Lato" w:cs="Lato"/>
                <w:b/>
                <w:bCs/>
                <w:sz w:val="22"/>
                <w:szCs w:val="22"/>
              </w:rPr>
              <w:t>for influencing or changing these systemic conditions</w:t>
            </w:r>
            <w:r w:rsidR="60C651C4" w:rsidRPr="1CD2C35E">
              <w:rPr>
                <w:rFonts w:ascii="Lato" w:eastAsia="Lato" w:hAnsi="Lato" w:cs="Lato"/>
                <w:b/>
                <w:bCs/>
                <w:sz w:val="22"/>
                <w:szCs w:val="22"/>
              </w:rPr>
              <w:t>?</w:t>
            </w:r>
            <w:r w:rsidR="0C3D41BC" w:rsidRPr="1CD2C35E">
              <w:rPr>
                <w:rFonts w:ascii="Lato" w:eastAsia="Lato" w:hAnsi="Lato" w:cs="Lato"/>
                <w:b/>
                <w:bCs/>
                <w:sz w:val="22"/>
                <w:szCs w:val="22"/>
              </w:rPr>
              <w:t xml:space="preserve"> </w:t>
            </w:r>
            <w:r w:rsidR="19716E2B" w:rsidRPr="1CD2C35E">
              <w:rPr>
                <w:rFonts w:ascii="Lato" w:eastAsia="Lato" w:hAnsi="Lato" w:cs="Lato"/>
                <w:b/>
                <w:bCs/>
                <w:sz w:val="22"/>
                <w:szCs w:val="22"/>
              </w:rPr>
              <w:t>A</w:t>
            </w:r>
            <w:r w:rsidR="0C3D41BC" w:rsidRPr="1CD2C35E">
              <w:rPr>
                <w:rFonts w:ascii="Lato" w:eastAsia="Lato" w:hAnsi="Lato" w:cs="Lato"/>
                <w:b/>
                <w:bCs/>
                <w:sz w:val="22"/>
                <w:szCs w:val="22"/>
              </w:rPr>
              <w:t>nd how has your prior work or learning shaped this approach?</w:t>
            </w:r>
            <w:r w:rsidR="5D5C375D" w:rsidRPr="1CD2C35E">
              <w:rPr>
                <w:rFonts w:ascii="Lato" w:eastAsia="Lato" w:hAnsi="Lato" w:cs="Lato"/>
                <w:b/>
                <w:bCs/>
                <w:sz w:val="22"/>
                <w:szCs w:val="22"/>
              </w:rPr>
              <w:t xml:space="preserve"> </w:t>
            </w:r>
          </w:p>
          <w:p w14:paraId="3D1F162F" w14:textId="5B3C90A6" w:rsidR="00AB7A5E" w:rsidRPr="00F769EC" w:rsidRDefault="214835A9" w:rsidP="70B05661">
            <w:pPr>
              <w:pStyle w:val="NormalWeb"/>
              <w:spacing w:line="276" w:lineRule="auto"/>
              <w:rPr>
                <w:rFonts w:ascii="Lato" w:eastAsia="Lato" w:hAnsi="Lato" w:cs="Lato"/>
                <w:b/>
                <w:bCs/>
                <w:sz w:val="22"/>
                <w:szCs w:val="22"/>
              </w:rPr>
            </w:pPr>
            <w:r w:rsidRPr="0618E780">
              <w:rPr>
                <w:rFonts w:ascii="Lato" w:eastAsia="Lato" w:hAnsi="Lato" w:cs="Lato"/>
                <w:b/>
                <w:bCs/>
                <w:color w:val="000000" w:themeColor="text1"/>
                <w:sz w:val="22"/>
                <w:szCs w:val="22"/>
              </w:rPr>
              <w:t>300-word limit</w:t>
            </w:r>
          </w:p>
        </w:tc>
        <w:tc>
          <w:tcPr>
            <w:tcW w:w="4475" w:type="dxa"/>
            <w:shd w:val="clear" w:color="auto" w:fill="E8E8E8" w:themeFill="background2"/>
          </w:tcPr>
          <w:p w14:paraId="5E22A12A" w14:textId="691FE05B" w:rsidR="00AB7A5E" w:rsidRPr="00F769EC" w:rsidRDefault="51C0D002" w:rsidP="0618E780">
            <w:pPr>
              <w:pStyle w:val="ListParagraph"/>
              <w:numPr>
                <w:ilvl w:val="0"/>
                <w:numId w:val="42"/>
              </w:numPr>
              <w:textAlignment w:val="baseline"/>
              <w:rPr>
                <w:rFonts w:ascii="Lato" w:eastAsia="Lato" w:hAnsi="Lato" w:cs="Lato"/>
                <w:sz w:val="22"/>
                <w:szCs w:val="22"/>
              </w:rPr>
            </w:pPr>
            <w:r w:rsidRPr="0618E780">
              <w:rPr>
                <w:rFonts w:ascii="Lato" w:eastAsia="Lato" w:hAnsi="Lato" w:cs="Lato"/>
                <w:sz w:val="22"/>
                <w:szCs w:val="22"/>
              </w:rPr>
              <w:t>Describe how you believe change can happen within this system.</w:t>
            </w:r>
          </w:p>
          <w:p w14:paraId="01430D43" w14:textId="31C6C312" w:rsidR="00AB7A5E" w:rsidRPr="00F769EC" w:rsidRDefault="00AB7A5E" w:rsidP="0618E780">
            <w:pPr>
              <w:pStyle w:val="ListParagraph"/>
              <w:ind w:left="360"/>
              <w:textAlignment w:val="baseline"/>
              <w:rPr>
                <w:rFonts w:ascii="Lato" w:eastAsia="Lato" w:hAnsi="Lato" w:cs="Lato"/>
                <w:sz w:val="22"/>
                <w:szCs w:val="22"/>
              </w:rPr>
            </w:pPr>
          </w:p>
          <w:p w14:paraId="07D1D447" w14:textId="2A1106F5" w:rsidR="00AB7A5E" w:rsidRPr="00F769EC" w:rsidRDefault="51C0D002"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Identify the leverage points you are focusing on and why they matter.</w:t>
            </w:r>
          </w:p>
          <w:p w14:paraId="43047FC8" w14:textId="5310A946" w:rsidR="00AB7A5E" w:rsidRPr="00F769EC" w:rsidRDefault="00AB7A5E" w:rsidP="0618E780">
            <w:pPr>
              <w:pStyle w:val="ListParagraph"/>
              <w:spacing w:before="240" w:after="240"/>
              <w:ind w:left="360"/>
              <w:textAlignment w:val="baseline"/>
              <w:rPr>
                <w:rFonts w:ascii="Lato" w:eastAsia="Lato" w:hAnsi="Lato" w:cs="Lato"/>
                <w:sz w:val="22"/>
                <w:szCs w:val="22"/>
              </w:rPr>
            </w:pPr>
          </w:p>
          <w:p w14:paraId="478E54C0" w14:textId="1E7CA0F9" w:rsidR="00AB7A5E" w:rsidRPr="00F769EC" w:rsidRDefault="51C0D002"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Explain the pathways through which change may occur.</w:t>
            </w:r>
          </w:p>
          <w:p w14:paraId="10F35BA0" w14:textId="0F94CE73" w:rsidR="00AB7A5E" w:rsidRPr="00F769EC" w:rsidRDefault="00AB7A5E" w:rsidP="0618E780">
            <w:pPr>
              <w:pStyle w:val="ListParagraph"/>
              <w:spacing w:before="240" w:after="240"/>
              <w:ind w:left="360"/>
              <w:textAlignment w:val="baseline"/>
              <w:rPr>
                <w:rFonts w:ascii="Lato" w:eastAsia="Lato" w:hAnsi="Lato" w:cs="Lato"/>
                <w:sz w:val="22"/>
                <w:szCs w:val="22"/>
              </w:rPr>
            </w:pPr>
          </w:p>
          <w:p w14:paraId="72847547" w14:textId="073205EA" w:rsidR="00AB7A5E" w:rsidRPr="00F769EC" w:rsidRDefault="65361EAB" w:rsidP="0618E780">
            <w:pPr>
              <w:pStyle w:val="ListParagraph"/>
              <w:numPr>
                <w:ilvl w:val="0"/>
                <w:numId w:val="42"/>
              </w:numPr>
              <w:spacing w:before="240" w:after="240"/>
              <w:textAlignment w:val="baseline"/>
              <w:rPr>
                <w:rFonts w:ascii="Lato" w:eastAsia="Lato" w:hAnsi="Lato" w:cs="Lato"/>
                <w:sz w:val="22"/>
                <w:szCs w:val="22"/>
              </w:rPr>
            </w:pPr>
            <w:r w:rsidRPr="7EA2F6B8">
              <w:rPr>
                <w:rFonts w:ascii="Lato" w:eastAsia="Lato" w:hAnsi="Lato" w:cs="Lato"/>
                <w:sz w:val="22"/>
                <w:szCs w:val="22"/>
              </w:rPr>
              <w:t xml:space="preserve">Share earlier efforts, experiments, or insights that </w:t>
            </w:r>
            <w:r w:rsidR="2E8ED7F0" w:rsidRPr="7EA2F6B8">
              <w:rPr>
                <w:rFonts w:ascii="Lato" w:eastAsia="Lato" w:hAnsi="Lato" w:cs="Lato"/>
                <w:sz w:val="22"/>
                <w:szCs w:val="22"/>
              </w:rPr>
              <w:t>shape</w:t>
            </w:r>
            <w:r w:rsidRPr="7EA2F6B8">
              <w:rPr>
                <w:rFonts w:ascii="Lato" w:eastAsia="Lato" w:hAnsi="Lato" w:cs="Lato"/>
                <w:sz w:val="22"/>
                <w:szCs w:val="22"/>
              </w:rPr>
              <w:t xml:space="preserve"> your</w:t>
            </w:r>
            <w:r w:rsidR="2C7CBD9F" w:rsidRPr="7EA2F6B8">
              <w:rPr>
                <w:rFonts w:ascii="Lato" w:eastAsia="Lato" w:hAnsi="Lato" w:cs="Lato"/>
                <w:sz w:val="22"/>
                <w:szCs w:val="22"/>
              </w:rPr>
              <w:t xml:space="preserve"> </w:t>
            </w:r>
            <w:r w:rsidR="363F92A3" w:rsidRPr="7EA2F6B8">
              <w:rPr>
                <w:rFonts w:ascii="Lato" w:eastAsia="Lato" w:hAnsi="Lato" w:cs="Lato"/>
                <w:sz w:val="22"/>
                <w:szCs w:val="22"/>
              </w:rPr>
              <w:t>strategy</w:t>
            </w:r>
          </w:p>
          <w:p w14:paraId="1B96E115" w14:textId="35E4DCF3" w:rsidR="00AB7A5E" w:rsidRPr="00F769EC" w:rsidRDefault="00AB7A5E" w:rsidP="0618E780">
            <w:pPr>
              <w:pStyle w:val="ListParagraph"/>
              <w:spacing w:before="240" w:after="240"/>
              <w:ind w:left="360"/>
              <w:textAlignment w:val="baseline"/>
              <w:rPr>
                <w:rFonts w:ascii="Lato" w:eastAsia="Lato" w:hAnsi="Lato" w:cs="Lato"/>
                <w:sz w:val="22"/>
                <w:szCs w:val="22"/>
              </w:rPr>
            </w:pPr>
          </w:p>
          <w:p w14:paraId="4D326ED8" w14:textId="60117957" w:rsidR="00AB7A5E" w:rsidRPr="00F769EC" w:rsidRDefault="51C0D002" w:rsidP="0618E780">
            <w:pPr>
              <w:pStyle w:val="ListParagraph"/>
              <w:numPr>
                <w:ilvl w:val="0"/>
                <w:numId w:val="42"/>
              </w:numPr>
              <w:spacing w:before="240" w:after="240"/>
              <w:textAlignment w:val="baseline"/>
              <w:rPr>
                <w:rFonts w:ascii="Lato" w:eastAsia="Lato" w:hAnsi="Lato" w:cs="Lato"/>
                <w:sz w:val="22"/>
                <w:szCs w:val="22"/>
              </w:rPr>
            </w:pPr>
            <w:r w:rsidRPr="0618E780">
              <w:rPr>
                <w:rFonts w:ascii="Lato" w:eastAsia="Lato" w:hAnsi="Lato" w:cs="Lato"/>
                <w:sz w:val="22"/>
                <w:szCs w:val="22"/>
              </w:rPr>
              <w:t xml:space="preserve">Emphasize how change is expected to </w:t>
            </w:r>
            <w:proofErr w:type="gramStart"/>
            <w:r w:rsidRPr="0618E780">
              <w:rPr>
                <w:rFonts w:ascii="Lato" w:eastAsia="Lato" w:hAnsi="Lato" w:cs="Lato"/>
                <w:sz w:val="22"/>
                <w:szCs w:val="22"/>
              </w:rPr>
              <w:t>happen—</w:t>
            </w:r>
            <w:proofErr w:type="gramEnd"/>
            <w:r w:rsidRPr="0618E780">
              <w:rPr>
                <w:rFonts w:ascii="Lato" w:eastAsia="Lato" w:hAnsi="Lato" w:cs="Lato"/>
                <w:sz w:val="22"/>
                <w:szCs w:val="22"/>
              </w:rPr>
              <w:t>not just a list of activities</w:t>
            </w:r>
            <w:r w:rsidR="0BDB777B" w:rsidRPr="0618E780">
              <w:rPr>
                <w:rFonts w:ascii="Lato" w:eastAsia="Lato" w:hAnsi="Lato" w:cs="Lato"/>
                <w:sz w:val="22"/>
                <w:szCs w:val="22"/>
              </w:rPr>
              <w:t>.</w:t>
            </w:r>
          </w:p>
          <w:p w14:paraId="6BBEA335" w14:textId="1283BF8E" w:rsidR="00E974ED" w:rsidRPr="00F769EC" w:rsidRDefault="00E974ED" w:rsidP="00A14885">
            <w:pPr>
              <w:pStyle w:val="ListParagraph"/>
              <w:ind w:left="360"/>
              <w:textAlignment w:val="baseline"/>
              <w:rPr>
                <w:rStyle w:val="normaltextrun"/>
                <w:rFonts w:ascii="Lato" w:eastAsia="Lato" w:hAnsi="Lato" w:cs="Lato"/>
                <w:b/>
                <w:bCs/>
                <w:sz w:val="22"/>
                <w:szCs w:val="22"/>
                <w:u w:val="single"/>
              </w:rPr>
            </w:pPr>
          </w:p>
        </w:tc>
      </w:tr>
      <w:tr w:rsidR="00AB7A5E" w:rsidRPr="00F769EC" w14:paraId="037080DE" w14:textId="48B2885A" w:rsidTr="5CCDF0C4">
        <w:trPr>
          <w:trHeight w:val="1493"/>
        </w:trPr>
        <w:tc>
          <w:tcPr>
            <w:tcW w:w="4875" w:type="dxa"/>
            <w:shd w:val="clear" w:color="auto" w:fill="DAE9F7" w:themeFill="text2" w:themeFillTint="1A"/>
          </w:tcPr>
          <w:p w14:paraId="70D0710D" w14:textId="01C37C6C" w:rsidR="00AB7A5E" w:rsidRPr="00F769EC" w:rsidRDefault="298FFC0E" w:rsidP="0618E780">
            <w:pPr>
              <w:pStyle w:val="NormalWeb"/>
              <w:spacing w:line="276" w:lineRule="auto"/>
              <w:rPr>
                <w:rFonts w:ascii="Lato" w:eastAsia="Lato" w:hAnsi="Lato" w:cs="Lato"/>
                <w:b/>
                <w:bCs/>
                <w:sz w:val="22"/>
                <w:szCs w:val="22"/>
              </w:rPr>
            </w:pPr>
            <w:r w:rsidRPr="5CCDF0C4">
              <w:rPr>
                <w:rFonts w:ascii="Lato" w:eastAsia="Lato" w:hAnsi="Lato" w:cs="Lato"/>
                <w:b/>
                <w:bCs/>
                <w:sz w:val="22"/>
                <w:szCs w:val="22"/>
              </w:rPr>
              <w:lastRenderedPageBreak/>
              <w:t xml:space="preserve">3. </w:t>
            </w:r>
            <w:r w:rsidR="12B0F71F" w:rsidRPr="5CCDF0C4">
              <w:rPr>
                <w:rFonts w:ascii="Lato" w:eastAsia="Lato" w:hAnsi="Lato" w:cs="Lato"/>
                <w:b/>
                <w:bCs/>
                <w:sz w:val="22"/>
                <w:szCs w:val="22"/>
              </w:rPr>
              <w:t xml:space="preserve">How are people and communities most affected by the issue </w:t>
            </w:r>
            <w:r w:rsidR="4874DB77" w:rsidRPr="5CCDF0C4">
              <w:rPr>
                <w:rFonts w:ascii="Lato" w:eastAsia="Lato" w:hAnsi="Lato" w:cs="Lato"/>
                <w:b/>
                <w:bCs/>
                <w:sz w:val="22"/>
                <w:szCs w:val="22"/>
              </w:rPr>
              <w:t xml:space="preserve">help </w:t>
            </w:r>
            <w:r w:rsidR="12B0F71F" w:rsidRPr="5CCDF0C4">
              <w:rPr>
                <w:rFonts w:ascii="Lato" w:eastAsia="Lato" w:hAnsi="Lato" w:cs="Lato"/>
                <w:b/>
                <w:bCs/>
                <w:sz w:val="22"/>
                <w:szCs w:val="22"/>
              </w:rPr>
              <w:t>shap</w:t>
            </w:r>
            <w:r w:rsidR="68D384EA" w:rsidRPr="5CCDF0C4">
              <w:rPr>
                <w:rFonts w:ascii="Lato" w:eastAsia="Lato" w:hAnsi="Lato" w:cs="Lato"/>
                <w:b/>
                <w:bCs/>
                <w:sz w:val="22"/>
                <w:szCs w:val="22"/>
              </w:rPr>
              <w:t>e</w:t>
            </w:r>
            <w:r w:rsidR="12B0F71F" w:rsidRPr="5CCDF0C4">
              <w:rPr>
                <w:rFonts w:ascii="Lato" w:eastAsia="Lato" w:hAnsi="Lato" w:cs="Lato"/>
                <w:b/>
                <w:bCs/>
                <w:sz w:val="22"/>
                <w:szCs w:val="22"/>
              </w:rPr>
              <w:t xml:space="preserve"> or lead this work? Who else plays a meaningful role in your efforts?</w:t>
            </w:r>
          </w:p>
          <w:p w14:paraId="227F2C4E" w14:textId="3B62178C" w:rsidR="00AB7A5E" w:rsidRPr="00F769EC" w:rsidRDefault="51C0D002" w:rsidP="0618E780">
            <w:pPr>
              <w:pStyle w:val="NormalWeb"/>
              <w:spacing w:line="276" w:lineRule="auto"/>
              <w:rPr>
                <w:rFonts w:ascii="Lato" w:eastAsia="Lato" w:hAnsi="Lato" w:cs="Lato"/>
                <w:b/>
                <w:bCs/>
                <w:sz w:val="22"/>
                <w:szCs w:val="22"/>
              </w:rPr>
            </w:pPr>
            <w:r w:rsidRPr="0618E780">
              <w:rPr>
                <w:rFonts w:ascii="Lato" w:eastAsia="Lato" w:hAnsi="Lato" w:cs="Lato"/>
                <w:b/>
                <w:bCs/>
                <w:sz w:val="22"/>
                <w:szCs w:val="22"/>
              </w:rPr>
              <w:t>300‑word limit</w:t>
            </w:r>
          </w:p>
        </w:tc>
        <w:tc>
          <w:tcPr>
            <w:tcW w:w="4475" w:type="dxa"/>
            <w:shd w:val="clear" w:color="auto" w:fill="E8E8E8" w:themeFill="background2"/>
          </w:tcPr>
          <w:p w14:paraId="18206633" w14:textId="0E78B1E0" w:rsidR="00D93162" w:rsidRPr="00F769EC" w:rsidRDefault="51C0D002" w:rsidP="0618E780">
            <w:pPr>
              <w:pStyle w:val="ListParagraph"/>
              <w:numPr>
                <w:ilvl w:val="0"/>
                <w:numId w:val="42"/>
              </w:numPr>
              <w:spacing w:before="240" w:after="240"/>
              <w:rPr>
                <w:rFonts w:ascii="Lato" w:eastAsia="Lato" w:hAnsi="Lato" w:cs="Lato"/>
                <w:sz w:val="22"/>
                <w:szCs w:val="22"/>
                <w:lang w:val="en-CA"/>
              </w:rPr>
            </w:pPr>
            <w:r w:rsidRPr="0618E780">
              <w:rPr>
                <w:rFonts w:ascii="Lato" w:eastAsia="Lato" w:hAnsi="Lato" w:cs="Lato"/>
                <w:sz w:val="22"/>
                <w:szCs w:val="22"/>
                <w:lang w:val="en-CA"/>
              </w:rPr>
              <w:t>Describe how people most affected help define priorities or guide decisions.</w:t>
            </w:r>
          </w:p>
          <w:p w14:paraId="0F53A765" w14:textId="527F6BCE" w:rsidR="00D93162" w:rsidRPr="00F769EC" w:rsidRDefault="00D93162" w:rsidP="0618E780">
            <w:pPr>
              <w:pStyle w:val="ListParagraph"/>
              <w:spacing w:before="240" w:after="240"/>
              <w:ind w:left="360"/>
              <w:rPr>
                <w:rFonts w:ascii="Lato" w:eastAsia="Lato" w:hAnsi="Lato" w:cs="Lato"/>
                <w:sz w:val="22"/>
                <w:szCs w:val="22"/>
                <w:lang w:val="en-CA"/>
              </w:rPr>
            </w:pPr>
          </w:p>
          <w:p w14:paraId="32D022A5" w14:textId="66551A6D" w:rsidR="00D93162" w:rsidRPr="00F769EC" w:rsidRDefault="51C0D002" w:rsidP="0618E780">
            <w:pPr>
              <w:pStyle w:val="ListParagraph"/>
              <w:numPr>
                <w:ilvl w:val="0"/>
                <w:numId w:val="42"/>
              </w:numPr>
              <w:spacing w:before="240" w:after="240"/>
              <w:rPr>
                <w:rFonts w:ascii="Lato" w:eastAsia="Lato" w:hAnsi="Lato" w:cs="Lato"/>
                <w:sz w:val="22"/>
                <w:szCs w:val="22"/>
                <w:lang w:val="en-CA"/>
              </w:rPr>
            </w:pPr>
            <w:r w:rsidRPr="0618E780">
              <w:rPr>
                <w:rFonts w:ascii="Lato" w:eastAsia="Lato" w:hAnsi="Lato" w:cs="Lato"/>
                <w:sz w:val="22"/>
                <w:szCs w:val="22"/>
                <w:lang w:val="en-CA"/>
              </w:rPr>
              <w:t>Explain how shared leadership, accountability, or reciprocity show up.</w:t>
            </w:r>
          </w:p>
          <w:p w14:paraId="75E9F5C5" w14:textId="5C1F91D3" w:rsidR="00D93162" w:rsidRPr="00F769EC" w:rsidRDefault="00D93162" w:rsidP="0618E780">
            <w:pPr>
              <w:pStyle w:val="ListParagraph"/>
              <w:spacing w:before="240" w:after="240"/>
              <w:ind w:left="360"/>
              <w:rPr>
                <w:rFonts w:ascii="Lato" w:eastAsia="Lato" w:hAnsi="Lato" w:cs="Lato"/>
                <w:sz w:val="22"/>
                <w:szCs w:val="22"/>
                <w:lang w:val="en-CA"/>
              </w:rPr>
            </w:pPr>
          </w:p>
          <w:p w14:paraId="68087257" w14:textId="004A6E8F" w:rsidR="00D93162" w:rsidRPr="00F769EC" w:rsidRDefault="51C0D002" w:rsidP="0618E780">
            <w:pPr>
              <w:pStyle w:val="ListParagraph"/>
              <w:numPr>
                <w:ilvl w:val="0"/>
                <w:numId w:val="42"/>
              </w:numPr>
              <w:spacing w:before="240" w:after="240"/>
              <w:rPr>
                <w:rFonts w:ascii="Lato" w:eastAsia="Lato" w:hAnsi="Lato" w:cs="Lato"/>
                <w:sz w:val="22"/>
                <w:szCs w:val="22"/>
                <w:lang w:val="en-CA"/>
              </w:rPr>
            </w:pPr>
            <w:r w:rsidRPr="0618E780">
              <w:rPr>
                <w:rFonts w:ascii="Lato" w:eastAsia="Lato" w:hAnsi="Lato" w:cs="Lato"/>
                <w:sz w:val="22"/>
                <w:szCs w:val="22"/>
                <w:lang w:val="en-CA"/>
              </w:rPr>
              <w:t>Identify key partners or collaborators and their roles.</w:t>
            </w:r>
          </w:p>
          <w:p w14:paraId="4075C9F6" w14:textId="50C08B4E" w:rsidR="00D93162" w:rsidRPr="00F769EC" w:rsidRDefault="00D93162" w:rsidP="0618E780">
            <w:pPr>
              <w:pStyle w:val="ListParagraph"/>
              <w:spacing w:before="240" w:after="240"/>
              <w:ind w:left="360"/>
              <w:rPr>
                <w:rFonts w:ascii="Lato" w:eastAsia="Lato" w:hAnsi="Lato" w:cs="Lato"/>
                <w:sz w:val="22"/>
                <w:szCs w:val="22"/>
                <w:lang w:val="en-CA"/>
              </w:rPr>
            </w:pPr>
          </w:p>
          <w:p w14:paraId="66C43A15" w14:textId="21187B14" w:rsidR="00D93162" w:rsidRPr="00F769EC" w:rsidRDefault="51C0D002" w:rsidP="0618E780">
            <w:pPr>
              <w:pStyle w:val="ListParagraph"/>
              <w:numPr>
                <w:ilvl w:val="0"/>
                <w:numId w:val="42"/>
              </w:numPr>
              <w:spacing w:before="240" w:after="240"/>
              <w:rPr>
                <w:rFonts w:ascii="Lato" w:eastAsia="Lato" w:hAnsi="Lato" w:cs="Lato"/>
                <w:sz w:val="22"/>
                <w:szCs w:val="22"/>
                <w:lang w:val="en-CA"/>
              </w:rPr>
            </w:pPr>
            <w:r w:rsidRPr="0618E780">
              <w:rPr>
                <w:rFonts w:ascii="Lato" w:eastAsia="Lato" w:hAnsi="Lato" w:cs="Lato"/>
                <w:sz w:val="22"/>
                <w:szCs w:val="22"/>
                <w:lang w:val="en-CA"/>
              </w:rPr>
              <w:t>Focus on influence, governance, and contribution—not activities.</w:t>
            </w:r>
          </w:p>
          <w:p w14:paraId="0425ADC1" w14:textId="1EAFD07C" w:rsidR="00D93162" w:rsidRPr="00F769EC" w:rsidRDefault="00D93162" w:rsidP="0618E780">
            <w:pPr>
              <w:pStyle w:val="ListParagraph"/>
              <w:spacing w:before="240" w:after="240"/>
              <w:ind w:left="360"/>
              <w:rPr>
                <w:rFonts w:ascii="Lato" w:eastAsia="Lato" w:hAnsi="Lato" w:cs="Lato"/>
                <w:sz w:val="22"/>
                <w:szCs w:val="22"/>
                <w:lang w:val="en-CA" w:eastAsia="en-US"/>
              </w:rPr>
            </w:pPr>
          </w:p>
        </w:tc>
      </w:tr>
      <w:tr w:rsidR="00AB7A5E" w:rsidRPr="00F769EC" w14:paraId="658FEBFE" w14:textId="7BE9CEDA" w:rsidTr="5CCDF0C4">
        <w:trPr>
          <w:trHeight w:val="300"/>
        </w:trPr>
        <w:tc>
          <w:tcPr>
            <w:tcW w:w="4875" w:type="dxa"/>
            <w:shd w:val="clear" w:color="auto" w:fill="DAE9F7" w:themeFill="text2" w:themeFillTint="1A"/>
          </w:tcPr>
          <w:p w14:paraId="073F293B" w14:textId="0388147A" w:rsidR="00AB7A5E" w:rsidRPr="00F769EC" w:rsidRDefault="6532B5CA" w:rsidP="38D47A6F">
            <w:pPr>
              <w:spacing w:before="240" w:after="240"/>
              <w:rPr>
                <w:rFonts w:ascii="Lato" w:eastAsia="Lato" w:hAnsi="Lato" w:cs="Lato"/>
                <w:b/>
                <w:bCs/>
                <w:sz w:val="22"/>
                <w:szCs w:val="22"/>
              </w:rPr>
            </w:pPr>
            <w:r w:rsidRPr="7EA2F6B8">
              <w:rPr>
                <w:rFonts w:ascii="Lato" w:eastAsia="Lato" w:hAnsi="Lato" w:cs="Lato"/>
                <w:b/>
                <w:bCs/>
                <w:sz w:val="22"/>
                <w:szCs w:val="22"/>
                <w:lang w:eastAsia="en-US"/>
              </w:rPr>
              <w:t>4. What activities will you carry out during the grant period to advance your systems‑change strategy?</w:t>
            </w:r>
          </w:p>
          <w:p w14:paraId="6047E1AD" w14:textId="195BC623" w:rsidR="00AB7A5E" w:rsidRPr="00F769EC" w:rsidRDefault="4716D920" w:rsidP="0618E780">
            <w:pPr>
              <w:spacing w:before="240" w:after="240"/>
              <w:rPr>
                <w:rFonts w:ascii="Lato" w:eastAsia="Lato" w:hAnsi="Lato" w:cs="Lato"/>
                <w:b/>
                <w:bCs/>
                <w:sz w:val="22"/>
                <w:szCs w:val="22"/>
              </w:rPr>
            </w:pPr>
            <w:r w:rsidRPr="0618E780">
              <w:rPr>
                <w:rFonts w:ascii="Lato" w:eastAsia="Lato" w:hAnsi="Lato" w:cs="Lato"/>
                <w:b/>
                <w:bCs/>
                <w:sz w:val="22"/>
                <w:szCs w:val="22"/>
              </w:rPr>
              <w:t xml:space="preserve">300-word limit </w:t>
            </w:r>
          </w:p>
          <w:p w14:paraId="6F399321" w14:textId="6152465B" w:rsidR="00AB7A5E" w:rsidRPr="00F769EC" w:rsidRDefault="00AB7A5E" w:rsidP="0618E780">
            <w:pPr>
              <w:spacing w:before="240" w:after="240"/>
              <w:rPr>
                <w:rFonts w:ascii="Lato" w:eastAsia="Lato" w:hAnsi="Lato" w:cs="Lato"/>
                <w:color w:val="000000" w:themeColor="text1"/>
                <w:sz w:val="22"/>
                <w:szCs w:val="22"/>
              </w:rPr>
            </w:pPr>
          </w:p>
        </w:tc>
        <w:tc>
          <w:tcPr>
            <w:tcW w:w="4475" w:type="dxa"/>
            <w:shd w:val="clear" w:color="auto" w:fill="E8E8E8" w:themeFill="background2"/>
          </w:tcPr>
          <w:p w14:paraId="338D0950" w14:textId="3C9A08EF" w:rsidR="51C0D002" w:rsidRDefault="51C0D002" w:rsidP="0618E780">
            <w:pPr>
              <w:pStyle w:val="ListParagraph"/>
              <w:numPr>
                <w:ilvl w:val="0"/>
                <w:numId w:val="42"/>
              </w:numPr>
              <w:rPr>
                <w:rFonts w:ascii="Lato" w:eastAsia="Lato" w:hAnsi="Lato" w:cs="Lato"/>
                <w:sz w:val="22"/>
                <w:szCs w:val="22"/>
              </w:rPr>
            </w:pPr>
            <w:r w:rsidRPr="0618E780">
              <w:rPr>
                <w:rFonts w:ascii="Lato" w:eastAsia="Lato" w:hAnsi="Lato" w:cs="Lato"/>
                <w:sz w:val="22"/>
                <w:szCs w:val="22"/>
              </w:rPr>
              <w:t>Describe the specific actions you will take during the grant period.</w:t>
            </w:r>
          </w:p>
          <w:p w14:paraId="1345D4E2" w14:textId="55F33A8A" w:rsidR="0618E780" w:rsidRDefault="0618E780" w:rsidP="0618E780">
            <w:pPr>
              <w:pStyle w:val="ListParagraph"/>
              <w:ind w:left="360"/>
              <w:rPr>
                <w:rFonts w:ascii="Lato" w:eastAsia="Lato" w:hAnsi="Lato" w:cs="Lato"/>
                <w:sz w:val="22"/>
                <w:szCs w:val="22"/>
              </w:rPr>
            </w:pPr>
          </w:p>
          <w:p w14:paraId="501EEB83" w14:textId="4151749D" w:rsidR="51C0D002" w:rsidRDefault="51C0D002" w:rsidP="0618E780">
            <w:pPr>
              <w:pStyle w:val="ListParagraph"/>
              <w:numPr>
                <w:ilvl w:val="0"/>
                <w:numId w:val="42"/>
              </w:numPr>
              <w:spacing w:before="240" w:after="240"/>
              <w:rPr>
                <w:rFonts w:ascii="Lato" w:eastAsia="Lato" w:hAnsi="Lato" w:cs="Lato"/>
                <w:sz w:val="22"/>
                <w:szCs w:val="22"/>
              </w:rPr>
            </w:pPr>
            <w:r w:rsidRPr="0618E780">
              <w:rPr>
                <w:rFonts w:ascii="Lato" w:eastAsia="Lato" w:hAnsi="Lato" w:cs="Lato"/>
                <w:sz w:val="22"/>
                <w:szCs w:val="22"/>
              </w:rPr>
              <w:t>Include activities such as testing approaches, strengthening partnerships, generating evidence, advancing policy or practice shifts, or influencing narratives.</w:t>
            </w:r>
          </w:p>
          <w:p w14:paraId="33B44EEF" w14:textId="57131453" w:rsidR="0618E780" w:rsidRDefault="0618E780" w:rsidP="0618E780">
            <w:pPr>
              <w:pStyle w:val="ListParagraph"/>
              <w:spacing w:before="240" w:after="240"/>
              <w:ind w:left="360"/>
              <w:rPr>
                <w:rFonts w:ascii="Lato" w:eastAsia="Lato" w:hAnsi="Lato" w:cs="Lato"/>
                <w:sz w:val="22"/>
                <w:szCs w:val="22"/>
              </w:rPr>
            </w:pPr>
          </w:p>
          <w:p w14:paraId="0E32C8A2" w14:textId="3FFB98B2" w:rsidR="51C0D002" w:rsidRDefault="51C0D002" w:rsidP="0618E780">
            <w:pPr>
              <w:pStyle w:val="ListParagraph"/>
              <w:numPr>
                <w:ilvl w:val="0"/>
                <w:numId w:val="42"/>
              </w:numPr>
              <w:spacing w:before="240" w:after="240"/>
              <w:rPr>
                <w:rFonts w:ascii="Lato" w:eastAsia="Lato" w:hAnsi="Lato" w:cs="Lato"/>
                <w:sz w:val="22"/>
                <w:szCs w:val="22"/>
              </w:rPr>
            </w:pPr>
            <w:r w:rsidRPr="0618E780">
              <w:rPr>
                <w:rFonts w:ascii="Lato" w:eastAsia="Lato" w:hAnsi="Lato" w:cs="Lato"/>
                <w:sz w:val="22"/>
                <w:szCs w:val="22"/>
              </w:rPr>
              <w:t>Focus on what will happen within the grant timeframe.</w:t>
            </w:r>
          </w:p>
          <w:p w14:paraId="33CBA3F4" w14:textId="1FB9DB70" w:rsidR="0618E780" w:rsidRDefault="0618E780" w:rsidP="0618E780">
            <w:pPr>
              <w:pStyle w:val="ListParagraph"/>
              <w:spacing w:before="240" w:after="240"/>
              <w:ind w:left="360"/>
              <w:rPr>
                <w:rFonts w:ascii="Lato" w:eastAsia="Lato" w:hAnsi="Lato" w:cs="Lato"/>
                <w:sz w:val="22"/>
                <w:szCs w:val="22"/>
              </w:rPr>
            </w:pPr>
          </w:p>
          <w:p w14:paraId="17D724D7" w14:textId="1E8A886E" w:rsidR="0618E780" w:rsidRDefault="0618E780" w:rsidP="0618E780">
            <w:pPr>
              <w:pStyle w:val="ListParagraph"/>
              <w:spacing w:before="240" w:after="240"/>
              <w:ind w:left="360"/>
              <w:rPr>
                <w:rFonts w:ascii="Lato" w:eastAsia="Lato" w:hAnsi="Lato" w:cs="Lato"/>
                <w:sz w:val="22"/>
                <w:szCs w:val="22"/>
              </w:rPr>
            </w:pPr>
          </w:p>
          <w:p w14:paraId="46B837E5" w14:textId="157283DD" w:rsidR="51C0D002" w:rsidRDefault="51C0D002" w:rsidP="0618E780">
            <w:pPr>
              <w:pStyle w:val="ListParagraph"/>
              <w:numPr>
                <w:ilvl w:val="0"/>
                <w:numId w:val="42"/>
              </w:numPr>
              <w:spacing w:before="240" w:after="240"/>
              <w:rPr>
                <w:rFonts w:ascii="Lato" w:eastAsia="Lato" w:hAnsi="Lato" w:cs="Lato"/>
                <w:sz w:val="22"/>
                <w:szCs w:val="22"/>
              </w:rPr>
            </w:pPr>
            <w:r w:rsidRPr="0618E780">
              <w:rPr>
                <w:rFonts w:ascii="Lato" w:eastAsia="Lato" w:hAnsi="Lato" w:cs="Lato"/>
                <w:sz w:val="22"/>
                <w:szCs w:val="22"/>
              </w:rPr>
              <w:t>Avoid restating your full theory of change.</w:t>
            </w:r>
          </w:p>
          <w:p w14:paraId="7A5323E6" w14:textId="54B909A9" w:rsidR="0618E780" w:rsidRDefault="0618E780" w:rsidP="0618E780">
            <w:pPr>
              <w:pStyle w:val="ListParagraph"/>
              <w:ind w:left="360"/>
              <w:rPr>
                <w:rFonts w:ascii="Lato" w:eastAsia="Lato" w:hAnsi="Lato" w:cs="Lato"/>
                <w:sz w:val="22"/>
                <w:szCs w:val="22"/>
              </w:rPr>
            </w:pPr>
          </w:p>
          <w:p w14:paraId="53B188E4" w14:textId="13AB774D" w:rsidR="00AB7A5E" w:rsidRPr="00F769EC" w:rsidRDefault="00AB7A5E" w:rsidP="70B05661">
            <w:pPr>
              <w:textAlignment w:val="baseline"/>
              <w:rPr>
                <w:rFonts w:ascii="Lato" w:eastAsia="Lato" w:hAnsi="Lato" w:cs="Lato"/>
                <w:sz w:val="22"/>
                <w:szCs w:val="22"/>
              </w:rPr>
            </w:pPr>
          </w:p>
        </w:tc>
      </w:tr>
      <w:tr w:rsidR="0618E780" w14:paraId="2D41AC6B" w14:textId="77777777" w:rsidTr="5CCDF0C4">
        <w:trPr>
          <w:trHeight w:val="300"/>
        </w:trPr>
        <w:tc>
          <w:tcPr>
            <w:tcW w:w="4875" w:type="dxa"/>
            <w:shd w:val="clear" w:color="auto" w:fill="DAE9F7" w:themeFill="text2" w:themeFillTint="1A"/>
          </w:tcPr>
          <w:p w14:paraId="49AFFA99" w14:textId="31C4DC69" w:rsidR="14AD567B" w:rsidRDefault="28836DB7" w:rsidP="1CD2C35E">
            <w:pPr>
              <w:spacing w:before="240" w:after="240"/>
              <w:rPr>
                <w:rFonts w:ascii="Lato" w:eastAsia="Lato" w:hAnsi="Lato" w:cs="Lato"/>
                <w:b/>
                <w:bCs/>
                <w:sz w:val="22"/>
                <w:szCs w:val="22"/>
                <w:lang w:eastAsia="en-US"/>
              </w:rPr>
            </w:pPr>
            <w:r w:rsidRPr="5CCDF0C4">
              <w:rPr>
                <w:rFonts w:ascii="Lato" w:eastAsia="Lato" w:hAnsi="Lato" w:cs="Lato"/>
                <w:b/>
                <w:bCs/>
                <w:sz w:val="22"/>
                <w:szCs w:val="22"/>
              </w:rPr>
              <w:t>B</w:t>
            </w:r>
            <w:r w:rsidRPr="5CCDF0C4">
              <w:rPr>
                <w:rFonts w:ascii="Lato" w:eastAsia="Lato" w:hAnsi="Lato" w:cs="Lato"/>
                <w:b/>
                <w:bCs/>
                <w:sz w:val="22"/>
                <w:szCs w:val="22"/>
                <w:lang w:eastAsia="en-US"/>
              </w:rPr>
              <w:t xml:space="preserve">udget </w:t>
            </w:r>
            <w:r w:rsidR="2B42E186" w:rsidRPr="5CCDF0C4">
              <w:rPr>
                <w:rFonts w:ascii="Lato" w:eastAsia="Lato" w:hAnsi="Lato" w:cs="Lato"/>
                <w:b/>
                <w:bCs/>
                <w:sz w:val="22"/>
                <w:szCs w:val="22"/>
                <w:lang w:eastAsia="en-US"/>
              </w:rPr>
              <w:t>description</w:t>
            </w:r>
            <w:r w:rsidR="00972D38" w:rsidRPr="5CCDF0C4">
              <w:rPr>
                <w:rFonts w:ascii="Lato" w:eastAsia="Lato" w:hAnsi="Lato" w:cs="Lato"/>
                <w:b/>
                <w:bCs/>
                <w:sz w:val="22"/>
                <w:szCs w:val="22"/>
                <w:lang w:eastAsia="en-US"/>
              </w:rPr>
              <w:t>:</w:t>
            </w:r>
          </w:p>
          <w:p w14:paraId="2523226C" w14:textId="10432E25" w:rsidR="14AD567B" w:rsidRDefault="28836DB7" w:rsidP="1CD2C35E">
            <w:pPr>
              <w:spacing w:before="240" w:after="240"/>
              <w:rPr>
                <w:rFonts w:ascii="Lato" w:eastAsia="Lato" w:hAnsi="Lato" w:cs="Lato"/>
                <w:b/>
                <w:bCs/>
                <w:sz w:val="22"/>
                <w:szCs w:val="22"/>
                <w:lang w:eastAsia="en-US"/>
              </w:rPr>
            </w:pPr>
            <w:r w:rsidRPr="5CCDF0C4">
              <w:rPr>
                <w:rFonts w:ascii="Lato" w:eastAsia="Lato" w:hAnsi="Lato" w:cs="Lato"/>
                <w:b/>
                <w:bCs/>
                <w:sz w:val="22"/>
                <w:szCs w:val="22"/>
                <w:lang w:eastAsia="en-US"/>
              </w:rPr>
              <w:t xml:space="preserve">Provide a short </w:t>
            </w:r>
            <w:r w:rsidR="0CBD43B6" w:rsidRPr="5CCDF0C4">
              <w:rPr>
                <w:rFonts w:ascii="Lato" w:eastAsia="Lato" w:hAnsi="Lato" w:cs="Lato"/>
                <w:b/>
                <w:bCs/>
                <w:sz w:val="22"/>
                <w:szCs w:val="22"/>
                <w:lang w:eastAsia="en-US"/>
              </w:rPr>
              <w:t>explanation of</w:t>
            </w:r>
            <w:r w:rsidRPr="5CCDF0C4">
              <w:rPr>
                <w:rFonts w:ascii="Lato" w:eastAsia="Lato" w:hAnsi="Lato" w:cs="Lato"/>
                <w:b/>
                <w:bCs/>
                <w:sz w:val="22"/>
                <w:szCs w:val="22"/>
                <w:lang w:eastAsia="en-US"/>
              </w:rPr>
              <w:t xml:space="preserve"> how your budget supports the key activities in your systems‑change strategy.</w:t>
            </w:r>
          </w:p>
          <w:p w14:paraId="180D2A6C" w14:textId="4602A28B" w:rsidR="14AD567B" w:rsidRDefault="14AD567B" w:rsidP="0618E780">
            <w:pPr>
              <w:spacing w:before="240" w:after="240"/>
              <w:rPr>
                <w:rFonts w:ascii="Lato" w:eastAsia="Lato" w:hAnsi="Lato" w:cs="Lato"/>
                <w:b/>
                <w:bCs/>
                <w:sz w:val="22"/>
                <w:szCs w:val="22"/>
              </w:rPr>
            </w:pPr>
            <w:r w:rsidRPr="5CCDF0C4">
              <w:rPr>
                <w:rFonts w:ascii="Lato" w:eastAsia="Lato" w:hAnsi="Lato" w:cs="Lato"/>
                <w:b/>
                <w:bCs/>
                <w:sz w:val="22"/>
                <w:szCs w:val="22"/>
              </w:rPr>
              <w:t>500‑word limit</w:t>
            </w:r>
          </w:p>
          <w:p w14:paraId="57D76520" w14:textId="38E2105C" w:rsidR="0618E780" w:rsidRDefault="0618E780" w:rsidP="0618E780">
            <w:pPr>
              <w:rPr>
                <w:rFonts w:ascii="Lato" w:eastAsia="Lato" w:hAnsi="Lato" w:cs="Lato"/>
                <w:b/>
                <w:bCs/>
                <w:sz w:val="22"/>
                <w:szCs w:val="22"/>
              </w:rPr>
            </w:pPr>
          </w:p>
        </w:tc>
        <w:tc>
          <w:tcPr>
            <w:tcW w:w="4475" w:type="dxa"/>
            <w:shd w:val="clear" w:color="auto" w:fill="E8E8E8" w:themeFill="background2"/>
          </w:tcPr>
          <w:p w14:paraId="141E6B0A" w14:textId="5A0180C7" w:rsidR="14AD567B" w:rsidRDefault="14AD567B" w:rsidP="0618E780">
            <w:pPr>
              <w:pStyle w:val="ListParagraph"/>
              <w:numPr>
                <w:ilvl w:val="0"/>
                <w:numId w:val="2"/>
              </w:numPr>
              <w:spacing w:before="240" w:after="240"/>
              <w:rPr>
                <w:rFonts w:ascii="Lato" w:eastAsia="Lato" w:hAnsi="Lato" w:cs="Lato"/>
                <w:sz w:val="22"/>
                <w:szCs w:val="22"/>
              </w:rPr>
            </w:pPr>
            <w:r w:rsidRPr="0618E780">
              <w:rPr>
                <w:rFonts w:ascii="Lato" w:eastAsia="Lato" w:hAnsi="Lato" w:cs="Lato"/>
                <w:sz w:val="22"/>
                <w:szCs w:val="22"/>
              </w:rPr>
              <w:t>Describe how your budget supports the activities you outlined above.</w:t>
            </w:r>
          </w:p>
          <w:p w14:paraId="225E22F3" w14:textId="66528720" w:rsidR="0618E780" w:rsidRDefault="0618E780" w:rsidP="0618E780">
            <w:pPr>
              <w:pStyle w:val="ListParagraph"/>
              <w:spacing w:before="240" w:after="240"/>
              <w:ind w:left="360"/>
              <w:rPr>
                <w:rFonts w:ascii="Lato" w:eastAsia="Lato" w:hAnsi="Lato" w:cs="Lato"/>
                <w:sz w:val="22"/>
                <w:szCs w:val="22"/>
              </w:rPr>
            </w:pPr>
          </w:p>
          <w:p w14:paraId="3FD4FBD1" w14:textId="184A7F8A" w:rsidR="14AD567B" w:rsidRDefault="14AD567B" w:rsidP="0618E780">
            <w:pPr>
              <w:pStyle w:val="ListParagraph"/>
              <w:numPr>
                <w:ilvl w:val="0"/>
                <w:numId w:val="2"/>
              </w:numPr>
              <w:spacing w:before="240" w:after="240"/>
              <w:rPr>
                <w:rFonts w:ascii="Lato" w:eastAsia="Lato" w:hAnsi="Lato" w:cs="Lato"/>
                <w:sz w:val="22"/>
                <w:szCs w:val="22"/>
              </w:rPr>
            </w:pPr>
            <w:r w:rsidRPr="0618E780">
              <w:rPr>
                <w:rFonts w:ascii="Lato" w:eastAsia="Lato" w:hAnsi="Lato" w:cs="Lato"/>
                <w:sz w:val="22"/>
                <w:szCs w:val="22"/>
              </w:rPr>
              <w:t>Identify broad cost areas (e.g., staffing, partnerships, implementation, learning, operations).</w:t>
            </w:r>
          </w:p>
          <w:p w14:paraId="47EDFE83" w14:textId="1CC24E60" w:rsidR="0618E780" w:rsidRDefault="0618E780" w:rsidP="0618E780">
            <w:pPr>
              <w:pStyle w:val="ListParagraph"/>
              <w:spacing w:before="240" w:after="240"/>
              <w:ind w:left="360"/>
              <w:rPr>
                <w:rFonts w:ascii="Lato" w:eastAsia="Lato" w:hAnsi="Lato" w:cs="Lato"/>
                <w:sz w:val="22"/>
                <w:szCs w:val="22"/>
              </w:rPr>
            </w:pPr>
          </w:p>
          <w:p w14:paraId="1C194C0B" w14:textId="3EBE79B3" w:rsidR="14AD567B" w:rsidRDefault="14AD567B" w:rsidP="0618E780">
            <w:pPr>
              <w:pStyle w:val="ListParagraph"/>
              <w:numPr>
                <w:ilvl w:val="0"/>
                <w:numId w:val="2"/>
              </w:numPr>
              <w:spacing w:before="240" w:after="240"/>
              <w:rPr>
                <w:rFonts w:ascii="Lato" w:eastAsia="Lato" w:hAnsi="Lato" w:cs="Lato"/>
                <w:sz w:val="22"/>
                <w:szCs w:val="22"/>
              </w:rPr>
            </w:pPr>
            <w:r w:rsidRPr="0618E780">
              <w:rPr>
                <w:rFonts w:ascii="Lato" w:eastAsia="Lato" w:hAnsi="Lato" w:cs="Lato"/>
                <w:sz w:val="22"/>
                <w:szCs w:val="22"/>
              </w:rPr>
              <w:t>Explain any partner contributions (financial or in‑kind).</w:t>
            </w:r>
          </w:p>
          <w:p w14:paraId="6D68D1BB" w14:textId="479A6C91" w:rsidR="0618E780" w:rsidRDefault="0618E780" w:rsidP="0618E780">
            <w:pPr>
              <w:pStyle w:val="ListParagraph"/>
              <w:spacing w:before="240" w:after="240"/>
              <w:ind w:left="360"/>
              <w:rPr>
                <w:rFonts w:ascii="Lato" w:eastAsia="Lato" w:hAnsi="Lato" w:cs="Lato"/>
                <w:sz w:val="22"/>
                <w:szCs w:val="22"/>
              </w:rPr>
            </w:pPr>
          </w:p>
          <w:p w14:paraId="13F56F06" w14:textId="00730F84" w:rsidR="14AD567B" w:rsidRDefault="14AD567B" w:rsidP="0618E780">
            <w:pPr>
              <w:pStyle w:val="ListParagraph"/>
              <w:numPr>
                <w:ilvl w:val="0"/>
                <w:numId w:val="2"/>
              </w:numPr>
              <w:spacing w:before="240" w:after="240"/>
              <w:rPr>
                <w:rFonts w:ascii="Lato" w:eastAsia="Lato" w:hAnsi="Lato" w:cs="Lato"/>
                <w:sz w:val="22"/>
                <w:szCs w:val="22"/>
              </w:rPr>
            </w:pPr>
            <w:r w:rsidRPr="0618E780">
              <w:rPr>
                <w:rFonts w:ascii="Lato" w:eastAsia="Lato" w:hAnsi="Lato" w:cs="Lato"/>
                <w:sz w:val="22"/>
                <w:szCs w:val="22"/>
              </w:rPr>
              <w:t>Share assumptions or context that shape your estimates.</w:t>
            </w:r>
          </w:p>
          <w:p w14:paraId="4B0097C5" w14:textId="1E9F6DE3" w:rsidR="0618E780" w:rsidRDefault="0618E780" w:rsidP="0618E780">
            <w:pPr>
              <w:pStyle w:val="ListParagraph"/>
              <w:spacing w:before="240" w:after="240"/>
              <w:ind w:left="360"/>
              <w:rPr>
                <w:rFonts w:ascii="Lato" w:eastAsia="Lato" w:hAnsi="Lato" w:cs="Lato"/>
                <w:sz w:val="22"/>
                <w:szCs w:val="22"/>
              </w:rPr>
            </w:pPr>
          </w:p>
          <w:p w14:paraId="61B71053" w14:textId="724D5475" w:rsidR="14AD567B" w:rsidRDefault="14AD567B" w:rsidP="0618E780">
            <w:pPr>
              <w:pStyle w:val="ListParagraph"/>
              <w:numPr>
                <w:ilvl w:val="0"/>
                <w:numId w:val="2"/>
              </w:numPr>
              <w:spacing w:before="240" w:after="240"/>
              <w:rPr>
                <w:rFonts w:ascii="Lato" w:eastAsia="Lato" w:hAnsi="Lato" w:cs="Lato"/>
                <w:sz w:val="22"/>
                <w:szCs w:val="22"/>
              </w:rPr>
            </w:pPr>
            <w:r w:rsidRPr="0618E780">
              <w:rPr>
                <w:rFonts w:ascii="Lato" w:eastAsia="Lato" w:hAnsi="Lato" w:cs="Lato"/>
                <w:sz w:val="22"/>
                <w:szCs w:val="22"/>
              </w:rPr>
              <w:t>Focus on alignment with your systems‑change strategy—not detailed accounting.</w:t>
            </w:r>
          </w:p>
          <w:p w14:paraId="1A9E1746" w14:textId="28EA5C59" w:rsidR="0618E780" w:rsidRDefault="0618E780" w:rsidP="0618E780">
            <w:pPr>
              <w:pStyle w:val="ListParagraph"/>
              <w:ind w:left="360"/>
              <w:rPr>
                <w:rFonts w:ascii="Lato" w:eastAsia="Lato" w:hAnsi="Lato" w:cs="Lato"/>
                <w:sz w:val="22"/>
                <w:szCs w:val="22"/>
              </w:rPr>
            </w:pPr>
          </w:p>
        </w:tc>
      </w:tr>
      <w:tr w:rsidR="00AB7A5E" w:rsidRPr="00F769EC" w14:paraId="723B2507" w14:textId="4CE430C2" w:rsidTr="5CCDF0C4">
        <w:trPr>
          <w:trHeight w:val="690"/>
        </w:trPr>
        <w:tc>
          <w:tcPr>
            <w:tcW w:w="9350" w:type="dxa"/>
            <w:gridSpan w:val="2"/>
            <w:shd w:val="clear" w:color="auto" w:fill="E8E8E8" w:themeFill="background2"/>
          </w:tcPr>
          <w:p w14:paraId="7CFFF4A0" w14:textId="37B83853" w:rsidR="00AB7A5E" w:rsidRPr="00F769EC" w:rsidRDefault="65361EAB" w:rsidP="70B05661">
            <w:pPr>
              <w:pStyle w:val="ListParagraph"/>
              <w:spacing w:line="276" w:lineRule="auto"/>
              <w:ind w:left="0"/>
              <w:jc w:val="center"/>
              <w:rPr>
                <w:rFonts w:ascii="Lato" w:eastAsia="Lato" w:hAnsi="Lato" w:cs="Lato"/>
                <w:b/>
                <w:bCs/>
                <w:sz w:val="22"/>
                <w:szCs w:val="22"/>
              </w:rPr>
            </w:pPr>
            <w:proofErr w:type="gramStart"/>
            <w:r w:rsidRPr="7EA2F6B8">
              <w:rPr>
                <w:rFonts w:ascii="Lato" w:eastAsia="Lato" w:hAnsi="Lato" w:cs="Lato"/>
                <w:b/>
                <w:bCs/>
                <w:sz w:val="22"/>
                <w:szCs w:val="22"/>
              </w:rPr>
              <w:lastRenderedPageBreak/>
              <w:t xml:space="preserve">Influence </w:t>
            </w:r>
            <w:r w:rsidR="12C59F86" w:rsidRPr="7EA2F6B8">
              <w:rPr>
                <w:rFonts w:ascii="Lato" w:eastAsia="Lato" w:hAnsi="Lato" w:cs="Lato"/>
                <w:b/>
                <w:bCs/>
                <w:sz w:val="22"/>
                <w:szCs w:val="22"/>
              </w:rPr>
              <w:t>Stage</w:t>
            </w:r>
            <w:proofErr w:type="gramEnd"/>
            <w:r w:rsidR="12C59F86" w:rsidRPr="7EA2F6B8">
              <w:rPr>
                <w:rFonts w:ascii="Lato" w:eastAsia="Lato" w:hAnsi="Lato" w:cs="Lato"/>
                <w:b/>
                <w:bCs/>
                <w:sz w:val="22"/>
                <w:szCs w:val="22"/>
              </w:rPr>
              <w:t xml:space="preserve"> 2</w:t>
            </w:r>
          </w:p>
          <w:p w14:paraId="39224198" w14:textId="72B4B548" w:rsidR="00AB7A5E" w:rsidRPr="00F769EC" w:rsidRDefault="00AB7A5E" w:rsidP="70B05661">
            <w:pPr>
              <w:pStyle w:val="ListParagraph"/>
              <w:spacing w:line="276" w:lineRule="auto"/>
              <w:ind w:left="0"/>
              <w:jc w:val="center"/>
              <w:rPr>
                <w:rFonts w:ascii="Lato" w:eastAsia="Lato" w:hAnsi="Lato" w:cs="Lato"/>
                <w:b/>
                <w:bCs/>
                <w:sz w:val="22"/>
                <w:szCs w:val="22"/>
              </w:rPr>
            </w:pPr>
          </w:p>
        </w:tc>
      </w:tr>
      <w:tr w:rsidR="45B61338" w:rsidRPr="00F769EC" w14:paraId="66BD7476" w14:textId="77777777" w:rsidTr="5CCDF0C4">
        <w:trPr>
          <w:trHeight w:val="300"/>
        </w:trPr>
        <w:tc>
          <w:tcPr>
            <w:tcW w:w="4875" w:type="dxa"/>
            <w:shd w:val="clear" w:color="auto" w:fill="A5C9EB" w:themeFill="text2" w:themeFillTint="40"/>
          </w:tcPr>
          <w:p w14:paraId="79DD67CF" w14:textId="30D56426" w:rsidR="45B61338" w:rsidRPr="00F769EC" w:rsidRDefault="61AEAA3C" w:rsidP="70B05661">
            <w:pPr>
              <w:pStyle w:val="paragraph"/>
              <w:jc w:val="center"/>
              <w:rPr>
                <w:rStyle w:val="normaltextrun"/>
                <w:rFonts w:ascii="Lato" w:eastAsia="Lato" w:hAnsi="Lato" w:cs="Lato"/>
                <w:b/>
                <w:bCs/>
                <w:sz w:val="22"/>
                <w:szCs w:val="22"/>
              </w:rPr>
            </w:pPr>
            <w:r w:rsidRPr="7EA2F6B8">
              <w:rPr>
                <w:rStyle w:val="normaltextrun"/>
                <w:rFonts w:ascii="Lato" w:eastAsia="Lato" w:hAnsi="Lato" w:cs="Lato"/>
                <w:b/>
                <w:bCs/>
                <w:sz w:val="22"/>
                <w:szCs w:val="22"/>
              </w:rPr>
              <w:t xml:space="preserve">Application </w:t>
            </w:r>
            <w:r w:rsidR="62D8C48F" w:rsidRPr="7EA2F6B8">
              <w:rPr>
                <w:rStyle w:val="normaltextrun"/>
                <w:rFonts w:ascii="Lato" w:eastAsia="Lato" w:hAnsi="Lato" w:cs="Lato"/>
                <w:b/>
                <w:bCs/>
                <w:sz w:val="22"/>
                <w:szCs w:val="22"/>
              </w:rPr>
              <w:t>q</w:t>
            </w:r>
            <w:r w:rsidRPr="7EA2F6B8">
              <w:rPr>
                <w:rStyle w:val="normaltextrun"/>
                <w:rFonts w:ascii="Lato" w:eastAsia="Lato" w:hAnsi="Lato" w:cs="Lato"/>
                <w:b/>
                <w:bCs/>
                <w:sz w:val="22"/>
                <w:szCs w:val="22"/>
              </w:rPr>
              <w:t xml:space="preserve">uestion: </w:t>
            </w:r>
          </w:p>
        </w:tc>
        <w:tc>
          <w:tcPr>
            <w:tcW w:w="4475" w:type="dxa"/>
            <w:shd w:val="clear" w:color="auto" w:fill="A5C9EB" w:themeFill="text2" w:themeFillTint="40"/>
          </w:tcPr>
          <w:p w14:paraId="4A5CD078" w14:textId="428180B1" w:rsidR="45B61338" w:rsidRPr="00F769EC" w:rsidRDefault="2B80097E" w:rsidP="70B05661">
            <w:pPr>
              <w:pStyle w:val="paragraph"/>
              <w:jc w:val="center"/>
              <w:rPr>
                <w:rStyle w:val="normaltextrun"/>
                <w:rFonts w:ascii="Lato" w:eastAsia="Lato" w:hAnsi="Lato" w:cs="Lato"/>
                <w:b/>
                <w:bCs/>
                <w:sz w:val="22"/>
                <w:szCs w:val="22"/>
              </w:rPr>
            </w:pPr>
            <w:r w:rsidRPr="0618E780">
              <w:rPr>
                <w:rStyle w:val="normaltextrun"/>
                <w:rFonts w:ascii="Lato" w:eastAsia="Lato" w:hAnsi="Lato" w:cs="Lato"/>
                <w:b/>
                <w:bCs/>
                <w:sz w:val="22"/>
                <w:szCs w:val="22"/>
              </w:rPr>
              <w:t>Prompts:</w:t>
            </w:r>
          </w:p>
        </w:tc>
      </w:tr>
      <w:tr w:rsidR="00AB7A5E" w:rsidRPr="00F769EC" w14:paraId="39E56AC9" w14:textId="54A2913D" w:rsidTr="5CCDF0C4">
        <w:trPr>
          <w:trHeight w:val="300"/>
        </w:trPr>
        <w:tc>
          <w:tcPr>
            <w:tcW w:w="4875" w:type="dxa"/>
            <w:shd w:val="clear" w:color="auto" w:fill="DAE9F7" w:themeFill="text2" w:themeFillTint="1A"/>
          </w:tcPr>
          <w:p w14:paraId="35E3BB7A" w14:textId="48F582CE" w:rsidR="44E3242D" w:rsidRDefault="44E3242D" w:rsidP="0618E780">
            <w:pPr>
              <w:pStyle w:val="ListParagraph"/>
              <w:numPr>
                <w:ilvl w:val="0"/>
                <w:numId w:val="1"/>
              </w:numPr>
              <w:spacing w:line="279" w:lineRule="auto"/>
              <w:rPr>
                <w:rFonts w:ascii="Lato" w:eastAsia="Lato" w:hAnsi="Lato" w:cs="Lato"/>
                <w:b/>
                <w:bCs/>
                <w:sz w:val="22"/>
                <w:szCs w:val="22"/>
                <w:lang w:val="en-CA"/>
              </w:rPr>
            </w:pPr>
            <w:r w:rsidRPr="0618E780">
              <w:rPr>
                <w:rFonts w:ascii="Lato" w:eastAsia="Lato" w:hAnsi="Lato" w:cs="Lato"/>
                <w:b/>
                <w:bCs/>
                <w:sz w:val="22"/>
                <w:szCs w:val="22"/>
                <w:lang w:val="en-CA"/>
              </w:rPr>
              <w:t>What indicators or signals will help you understand whether your work is influencing the system?</w:t>
            </w:r>
          </w:p>
          <w:p w14:paraId="3ABE598D" w14:textId="75AEA995" w:rsidR="0618E780" w:rsidRDefault="0618E780" w:rsidP="0618E780">
            <w:pPr>
              <w:spacing w:line="279" w:lineRule="auto"/>
              <w:rPr>
                <w:rFonts w:ascii="Lato" w:eastAsia="Lato" w:hAnsi="Lato" w:cs="Lato"/>
                <w:b/>
                <w:bCs/>
                <w:sz w:val="22"/>
                <w:szCs w:val="22"/>
                <w:lang w:val="en-CA"/>
              </w:rPr>
            </w:pPr>
          </w:p>
          <w:p w14:paraId="7D27773A" w14:textId="0F22E3A0" w:rsidR="379E2865" w:rsidRDefault="379E2865" w:rsidP="0618E780">
            <w:pPr>
              <w:spacing w:line="279" w:lineRule="auto"/>
              <w:rPr>
                <w:rFonts w:ascii="Lato" w:eastAsia="Lato" w:hAnsi="Lato" w:cs="Lato"/>
                <w:b/>
                <w:bCs/>
                <w:sz w:val="22"/>
                <w:szCs w:val="22"/>
                <w:lang w:val="en-CA"/>
              </w:rPr>
            </w:pPr>
            <w:r w:rsidRPr="0618E780">
              <w:rPr>
                <w:rFonts w:ascii="Lato" w:eastAsia="Lato" w:hAnsi="Lato" w:cs="Lato"/>
                <w:b/>
                <w:bCs/>
                <w:sz w:val="22"/>
                <w:szCs w:val="22"/>
                <w:lang w:val="en-CA"/>
              </w:rPr>
              <w:t xml:space="preserve">300-word limit </w:t>
            </w:r>
          </w:p>
          <w:p w14:paraId="0ED55462" w14:textId="2315DDF9" w:rsidR="00AB7A5E" w:rsidRPr="00F769EC" w:rsidRDefault="00AB7A5E" w:rsidP="70B05661">
            <w:pPr>
              <w:spacing w:line="279" w:lineRule="auto"/>
              <w:rPr>
                <w:rFonts w:ascii="Lato" w:eastAsia="Lato" w:hAnsi="Lato" w:cs="Lato"/>
                <w:b/>
                <w:bCs/>
                <w:sz w:val="22"/>
                <w:szCs w:val="22"/>
                <w:lang w:val="en-CA"/>
              </w:rPr>
            </w:pPr>
          </w:p>
        </w:tc>
        <w:tc>
          <w:tcPr>
            <w:tcW w:w="4475" w:type="dxa"/>
            <w:shd w:val="clear" w:color="auto" w:fill="E8E8E8" w:themeFill="background2"/>
          </w:tcPr>
          <w:p w14:paraId="656AD56B" w14:textId="676274C7" w:rsidR="379E2865" w:rsidRDefault="379E2865" w:rsidP="0618E780">
            <w:pPr>
              <w:pStyle w:val="ListParagraph"/>
              <w:numPr>
                <w:ilvl w:val="0"/>
                <w:numId w:val="47"/>
              </w:numPr>
              <w:rPr>
                <w:rFonts w:ascii="Lato" w:eastAsia="Lato" w:hAnsi="Lato" w:cs="Lato"/>
                <w:sz w:val="22"/>
                <w:szCs w:val="22"/>
                <w:lang w:val="en-CA"/>
              </w:rPr>
            </w:pPr>
            <w:r w:rsidRPr="0618E780">
              <w:rPr>
                <w:rFonts w:ascii="Lato" w:eastAsia="Lato" w:hAnsi="Lato" w:cs="Lato"/>
                <w:sz w:val="22"/>
                <w:szCs w:val="22"/>
                <w:lang w:val="en-CA"/>
              </w:rPr>
              <w:t>Identify indicators that show influence on systemic conditions-i.e. shifts in relationships, narratives, practices, or momentum.</w:t>
            </w:r>
          </w:p>
          <w:p w14:paraId="67AD21DC" w14:textId="3357A7E7" w:rsidR="0618E780" w:rsidRDefault="0618E780" w:rsidP="0618E780">
            <w:pPr>
              <w:pStyle w:val="ListParagraph"/>
              <w:ind w:left="360"/>
              <w:rPr>
                <w:rFonts w:ascii="Lato" w:eastAsia="Lato" w:hAnsi="Lato" w:cs="Lato"/>
                <w:sz w:val="22"/>
                <w:szCs w:val="22"/>
                <w:lang w:val="en-CA"/>
              </w:rPr>
            </w:pPr>
          </w:p>
          <w:p w14:paraId="5A51A270" w14:textId="0252044F" w:rsidR="379E2865" w:rsidRDefault="379E2865" w:rsidP="0618E780">
            <w:pPr>
              <w:pStyle w:val="ListParagraph"/>
              <w:numPr>
                <w:ilvl w:val="0"/>
                <w:numId w:val="47"/>
              </w:numPr>
              <w:spacing w:before="240" w:after="240"/>
              <w:rPr>
                <w:rFonts w:ascii="Lato" w:eastAsia="Lato" w:hAnsi="Lato" w:cs="Lato"/>
                <w:sz w:val="22"/>
                <w:szCs w:val="22"/>
                <w:lang w:val="en-CA"/>
              </w:rPr>
            </w:pPr>
            <w:r w:rsidRPr="0618E780">
              <w:rPr>
                <w:rFonts w:ascii="Lato" w:eastAsia="Lato" w:hAnsi="Lato" w:cs="Lato"/>
                <w:sz w:val="22"/>
                <w:szCs w:val="22"/>
                <w:lang w:val="en-CA"/>
              </w:rPr>
              <w:t>Include early signals and longer‑term indicators.</w:t>
            </w:r>
          </w:p>
          <w:p w14:paraId="1FA92DD8" w14:textId="69E7CB40" w:rsidR="0618E780" w:rsidRDefault="0618E780" w:rsidP="0618E780">
            <w:pPr>
              <w:pStyle w:val="ListParagraph"/>
              <w:spacing w:before="240" w:after="240"/>
              <w:ind w:left="360"/>
              <w:rPr>
                <w:rFonts w:ascii="Lato" w:eastAsia="Lato" w:hAnsi="Lato" w:cs="Lato"/>
                <w:sz w:val="22"/>
                <w:szCs w:val="22"/>
                <w:lang w:val="en-CA"/>
              </w:rPr>
            </w:pPr>
          </w:p>
          <w:p w14:paraId="6505D188" w14:textId="6EC3FF81" w:rsidR="379E2865" w:rsidRDefault="379E2865" w:rsidP="0618E780">
            <w:pPr>
              <w:pStyle w:val="ListParagraph"/>
              <w:numPr>
                <w:ilvl w:val="0"/>
                <w:numId w:val="47"/>
              </w:numPr>
              <w:spacing w:before="240" w:after="240"/>
              <w:rPr>
                <w:rFonts w:ascii="Lato" w:eastAsia="Lato" w:hAnsi="Lato" w:cs="Lato"/>
                <w:sz w:val="22"/>
                <w:szCs w:val="22"/>
                <w:lang w:val="en-CA"/>
              </w:rPr>
            </w:pPr>
            <w:r w:rsidRPr="0618E780">
              <w:rPr>
                <w:rFonts w:ascii="Lato" w:eastAsia="Lato" w:hAnsi="Lato" w:cs="Lato"/>
                <w:sz w:val="22"/>
                <w:szCs w:val="22"/>
                <w:lang w:val="en-CA"/>
              </w:rPr>
              <w:t>Describe how you will know if strategies are deepening or scaling.</w:t>
            </w:r>
          </w:p>
          <w:p w14:paraId="7BAAA65A" w14:textId="74C0150B" w:rsidR="00AB7A5E" w:rsidRPr="00F769EC" w:rsidRDefault="00AB7A5E" w:rsidP="0618E780">
            <w:pPr>
              <w:rPr>
                <w:rFonts w:ascii="Lato" w:eastAsia="Lato" w:hAnsi="Lato" w:cs="Lato"/>
                <w:b/>
                <w:bCs/>
                <w:sz w:val="22"/>
                <w:szCs w:val="22"/>
                <w:lang w:val="en-CA"/>
              </w:rPr>
            </w:pPr>
          </w:p>
        </w:tc>
      </w:tr>
      <w:tr w:rsidR="00AB7A5E" w:rsidRPr="00F769EC" w14:paraId="10D83421" w14:textId="3A9F2607" w:rsidTr="5CCDF0C4">
        <w:trPr>
          <w:trHeight w:val="300"/>
        </w:trPr>
        <w:tc>
          <w:tcPr>
            <w:tcW w:w="4875" w:type="dxa"/>
            <w:shd w:val="clear" w:color="auto" w:fill="DAE9F7" w:themeFill="text2" w:themeFillTint="1A"/>
          </w:tcPr>
          <w:p w14:paraId="57194F12" w14:textId="78E1449F" w:rsidR="379E2865" w:rsidRDefault="379E2865" w:rsidP="0618E780">
            <w:pPr>
              <w:pStyle w:val="ListParagraph"/>
              <w:numPr>
                <w:ilvl w:val="0"/>
                <w:numId w:val="1"/>
              </w:numPr>
              <w:spacing w:line="276" w:lineRule="auto"/>
              <w:rPr>
                <w:rFonts w:ascii="Lato" w:eastAsia="Lato" w:hAnsi="Lato" w:cs="Lato"/>
                <w:b/>
                <w:bCs/>
                <w:sz w:val="22"/>
                <w:szCs w:val="22"/>
                <w:lang w:val="en-CA"/>
              </w:rPr>
            </w:pPr>
            <w:r w:rsidRPr="0618E780">
              <w:rPr>
                <w:rFonts w:ascii="Lato" w:eastAsia="Lato" w:hAnsi="Lato" w:cs="Lato"/>
                <w:b/>
                <w:bCs/>
                <w:sz w:val="22"/>
                <w:szCs w:val="22"/>
                <w:lang w:val="en-CA"/>
              </w:rPr>
              <w:t>What systemic barriers, risks, or resistance do you anticipate, and how will you adapt or navigate them?</w:t>
            </w:r>
          </w:p>
          <w:p w14:paraId="02C582AD" w14:textId="571B9F32" w:rsidR="0618E780" w:rsidRDefault="0618E780" w:rsidP="0618E780">
            <w:pPr>
              <w:spacing w:line="276" w:lineRule="auto"/>
              <w:rPr>
                <w:rFonts w:ascii="Lato" w:eastAsia="Lato" w:hAnsi="Lato" w:cs="Lato"/>
                <w:b/>
                <w:bCs/>
                <w:sz w:val="22"/>
                <w:szCs w:val="22"/>
                <w:lang w:val="en-CA"/>
              </w:rPr>
            </w:pPr>
          </w:p>
          <w:p w14:paraId="2681DBA8" w14:textId="04E60861" w:rsidR="379E2865" w:rsidRDefault="379E2865" w:rsidP="0618E780">
            <w:pPr>
              <w:spacing w:line="279" w:lineRule="auto"/>
              <w:rPr>
                <w:rFonts w:ascii="Lato" w:eastAsia="Lato" w:hAnsi="Lato" w:cs="Lato"/>
                <w:b/>
                <w:bCs/>
                <w:sz w:val="22"/>
                <w:szCs w:val="22"/>
                <w:lang w:val="en-CA"/>
              </w:rPr>
            </w:pPr>
            <w:r w:rsidRPr="0618E780">
              <w:rPr>
                <w:rFonts w:ascii="Lato" w:eastAsia="Lato" w:hAnsi="Lato" w:cs="Lato"/>
                <w:b/>
                <w:bCs/>
                <w:sz w:val="22"/>
                <w:szCs w:val="22"/>
                <w:lang w:val="en-CA"/>
              </w:rPr>
              <w:t>300-word limit</w:t>
            </w:r>
          </w:p>
          <w:p w14:paraId="4BE15EB9" w14:textId="6918EC21" w:rsidR="0618E780" w:rsidRDefault="0618E780" w:rsidP="0618E780">
            <w:pPr>
              <w:spacing w:line="276" w:lineRule="auto"/>
              <w:rPr>
                <w:rFonts w:ascii="Lato" w:eastAsia="Lato" w:hAnsi="Lato" w:cs="Lato"/>
                <w:b/>
                <w:bCs/>
                <w:sz w:val="22"/>
                <w:szCs w:val="22"/>
                <w:lang w:val="en-CA"/>
              </w:rPr>
            </w:pPr>
          </w:p>
          <w:p w14:paraId="4E58DF90" w14:textId="473EB7C5" w:rsidR="00AB7A5E" w:rsidRPr="00F769EC" w:rsidRDefault="00AB7A5E" w:rsidP="0618E780">
            <w:pPr>
              <w:pStyle w:val="ListParagraph"/>
              <w:spacing w:line="276" w:lineRule="auto"/>
              <w:ind w:left="0"/>
              <w:rPr>
                <w:rFonts w:ascii="Lato" w:eastAsia="Lato" w:hAnsi="Lato" w:cs="Lato"/>
                <w:b/>
                <w:bCs/>
                <w:color w:val="FF0000"/>
                <w:sz w:val="22"/>
                <w:szCs w:val="22"/>
              </w:rPr>
            </w:pPr>
          </w:p>
        </w:tc>
        <w:tc>
          <w:tcPr>
            <w:tcW w:w="4475" w:type="dxa"/>
            <w:shd w:val="clear" w:color="auto" w:fill="E8E8E8" w:themeFill="background2"/>
          </w:tcPr>
          <w:p w14:paraId="718ED626" w14:textId="5806A92F" w:rsidR="00AB7A5E" w:rsidRPr="00F769EC" w:rsidRDefault="379E2865" w:rsidP="0618E780">
            <w:pPr>
              <w:pStyle w:val="ListParagraph"/>
              <w:numPr>
                <w:ilvl w:val="0"/>
                <w:numId w:val="46"/>
              </w:numPr>
              <w:spacing w:line="276" w:lineRule="auto"/>
              <w:rPr>
                <w:rFonts w:ascii="Lato" w:eastAsia="Lato" w:hAnsi="Lato" w:cs="Lato"/>
                <w:sz w:val="22"/>
                <w:szCs w:val="22"/>
                <w:lang w:val="en-CA"/>
              </w:rPr>
            </w:pPr>
            <w:r w:rsidRPr="0618E780">
              <w:rPr>
                <w:rFonts w:ascii="Lato" w:eastAsia="Lato" w:hAnsi="Lato" w:cs="Lato"/>
                <w:sz w:val="22"/>
                <w:szCs w:val="22"/>
                <w:lang w:val="en-CA"/>
              </w:rPr>
              <w:t>Describe the challenges you expect to encounter.</w:t>
            </w:r>
          </w:p>
          <w:p w14:paraId="3F5C3BD2" w14:textId="20DC9D47" w:rsidR="00AB7A5E" w:rsidRPr="00F769EC" w:rsidRDefault="00AB7A5E" w:rsidP="0618E780">
            <w:pPr>
              <w:pStyle w:val="ListParagraph"/>
              <w:spacing w:line="276" w:lineRule="auto"/>
              <w:ind w:left="360"/>
              <w:rPr>
                <w:rFonts w:ascii="Lato" w:eastAsia="Lato" w:hAnsi="Lato" w:cs="Lato"/>
                <w:sz w:val="22"/>
                <w:szCs w:val="22"/>
                <w:lang w:val="en-CA"/>
              </w:rPr>
            </w:pPr>
          </w:p>
          <w:p w14:paraId="23D877E9" w14:textId="02F499F3" w:rsidR="00AB7A5E" w:rsidRPr="00F769EC" w:rsidRDefault="379E2865" w:rsidP="0618E780">
            <w:pPr>
              <w:pStyle w:val="ListParagraph"/>
              <w:numPr>
                <w:ilvl w:val="0"/>
                <w:numId w:val="46"/>
              </w:numPr>
              <w:spacing w:before="240" w:after="240" w:line="276" w:lineRule="auto"/>
              <w:rPr>
                <w:rFonts w:ascii="Lato" w:eastAsia="Lato" w:hAnsi="Lato" w:cs="Lato"/>
                <w:sz w:val="22"/>
                <w:szCs w:val="22"/>
                <w:lang w:val="en-CA"/>
              </w:rPr>
            </w:pPr>
            <w:r w:rsidRPr="0618E780">
              <w:rPr>
                <w:rFonts w:ascii="Lato" w:eastAsia="Lato" w:hAnsi="Lato" w:cs="Lato"/>
                <w:sz w:val="22"/>
                <w:szCs w:val="22"/>
                <w:lang w:val="en-CA"/>
              </w:rPr>
              <w:t>Include political, institutional, relational, cultural, or resource‑related barriers.</w:t>
            </w:r>
          </w:p>
          <w:p w14:paraId="2DEFA3A5" w14:textId="4C4FF78A" w:rsidR="00AB7A5E" w:rsidRPr="00F769EC" w:rsidRDefault="00AB7A5E" w:rsidP="0618E780">
            <w:pPr>
              <w:pStyle w:val="ListParagraph"/>
              <w:spacing w:before="240" w:after="240" w:line="276" w:lineRule="auto"/>
              <w:ind w:left="360"/>
              <w:rPr>
                <w:rFonts w:ascii="Lato" w:eastAsia="Lato" w:hAnsi="Lato" w:cs="Lato"/>
                <w:sz w:val="22"/>
                <w:szCs w:val="22"/>
                <w:lang w:val="en-CA"/>
              </w:rPr>
            </w:pPr>
          </w:p>
          <w:p w14:paraId="0682C0D3" w14:textId="20A5CAAF" w:rsidR="00AB7A5E" w:rsidRPr="00F769EC" w:rsidRDefault="379E2865" w:rsidP="0618E780">
            <w:pPr>
              <w:pStyle w:val="ListParagraph"/>
              <w:numPr>
                <w:ilvl w:val="0"/>
                <w:numId w:val="46"/>
              </w:numPr>
              <w:spacing w:before="240" w:after="240" w:line="276" w:lineRule="auto"/>
              <w:rPr>
                <w:rFonts w:ascii="Lato" w:eastAsia="Lato" w:hAnsi="Lato" w:cs="Lato"/>
                <w:sz w:val="22"/>
                <w:szCs w:val="22"/>
                <w:lang w:val="en-CA"/>
              </w:rPr>
            </w:pPr>
            <w:r w:rsidRPr="0618E780">
              <w:rPr>
                <w:rFonts w:ascii="Lato" w:eastAsia="Lato" w:hAnsi="Lato" w:cs="Lato"/>
                <w:sz w:val="22"/>
                <w:szCs w:val="22"/>
                <w:lang w:val="en-CA"/>
              </w:rPr>
              <w:t>Explain how you plan to navigate or adapt to these challenges.</w:t>
            </w:r>
          </w:p>
        </w:tc>
      </w:tr>
      <w:tr w:rsidR="00AB7A5E" w:rsidRPr="00F769EC" w14:paraId="380BB4D2" w14:textId="7BE9532C" w:rsidTr="5CCDF0C4">
        <w:trPr>
          <w:trHeight w:val="1637"/>
        </w:trPr>
        <w:tc>
          <w:tcPr>
            <w:tcW w:w="4875" w:type="dxa"/>
            <w:shd w:val="clear" w:color="auto" w:fill="DAE9F7" w:themeFill="text2" w:themeFillTint="1A"/>
          </w:tcPr>
          <w:p w14:paraId="713574B3" w14:textId="2B8DB556" w:rsidR="00AB7A5E" w:rsidRPr="00F769EC" w:rsidRDefault="7BDBA99C" w:rsidP="0618E780">
            <w:pPr>
              <w:spacing w:before="240" w:after="240" w:line="276" w:lineRule="auto"/>
              <w:rPr>
                <w:rFonts w:ascii="Lato" w:eastAsia="Lato" w:hAnsi="Lato" w:cs="Lato"/>
                <w:b/>
                <w:bCs/>
                <w:sz w:val="22"/>
                <w:szCs w:val="22"/>
              </w:rPr>
            </w:pPr>
            <w:r w:rsidRPr="0618E780">
              <w:rPr>
                <w:rFonts w:ascii="Lato" w:eastAsia="Lato" w:hAnsi="Lato" w:cs="Lato"/>
                <w:b/>
                <w:bCs/>
                <w:sz w:val="22"/>
                <w:szCs w:val="22"/>
              </w:rPr>
              <w:t xml:space="preserve">3. </w:t>
            </w:r>
            <w:r w:rsidR="379E2865" w:rsidRPr="0618E780">
              <w:rPr>
                <w:rFonts w:ascii="Lato" w:eastAsia="Lato" w:hAnsi="Lato" w:cs="Lato"/>
                <w:b/>
                <w:bCs/>
                <w:sz w:val="22"/>
                <w:szCs w:val="22"/>
              </w:rPr>
              <w:t>How will you document learning, and share insights with partners, communities, and the broader system?</w:t>
            </w:r>
          </w:p>
          <w:p w14:paraId="5BBFD8AB" w14:textId="181CD2CF" w:rsidR="00AB7A5E" w:rsidRPr="00F769EC" w:rsidRDefault="379E2865" w:rsidP="0618E780">
            <w:pPr>
              <w:spacing w:before="240" w:after="240" w:line="279" w:lineRule="auto"/>
              <w:rPr>
                <w:rFonts w:ascii="Lato" w:eastAsia="Lato" w:hAnsi="Lato" w:cs="Lato"/>
                <w:b/>
                <w:bCs/>
                <w:sz w:val="22"/>
                <w:szCs w:val="22"/>
                <w:lang w:val="en-CA"/>
              </w:rPr>
            </w:pPr>
            <w:r w:rsidRPr="0618E780">
              <w:rPr>
                <w:rFonts w:ascii="Lato" w:eastAsia="Lato" w:hAnsi="Lato" w:cs="Lato"/>
                <w:b/>
                <w:bCs/>
                <w:sz w:val="22"/>
                <w:szCs w:val="22"/>
                <w:lang w:val="en-CA"/>
              </w:rPr>
              <w:t>300-word limit</w:t>
            </w:r>
          </w:p>
        </w:tc>
        <w:tc>
          <w:tcPr>
            <w:tcW w:w="4475" w:type="dxa"/>
            <w:shd w:val="clear" w:color="auto" w:fill="E8E8E8" w:themeFill="background2"/>
          </w:tcPr>
          <w:p w14:paraId="2BEFABB9" w14:textId="7D0A61C5" w:rsidR="00AB7A5E" w:rsidRPr="00F769EC" w:rsidRDefault="379E2865" w:rsidP="70B05661">
            <w:pPr>
              <w:pStyle w:val="ListParagraph"/>
              <w:numPr>
                <w:ilvl w:val="0"/>
                <w:numId w:val="45"/>
              </w:numPr>
              <w:rPr>
                <w:rFonts w:ascii="Lato" w:eastAsia="Lato" w:hAnsi="Lato" w:cs="Lato"/>
                <w:sz w:val="22"/>
                <w:szCs w:val="22"/>
                <w:lang w:val="en-CA"/>
              </w:rPr>
            </w:pPr>
            <w:r w:rsidRPr="0618E780">
              <w:rPr>
                <w:rFonts w:ascii="Lato" w:eastAsia="Lato" w:hAnsi="Lato" w:cs="Lato"/>
                <w:sz w:val="22"/>
                <w:szCs w:val="22"/>
                <w:lang w:val="en-CA"/>
              </w:rPr>
              <w:t>Describe how you will track learning and progress.</w:t>
            </w:r>
          </w:p>
          <w:p w14:paraId="0D2A4467" w14:textId="725146D5" w:rsidR="00AB7A5E" w:rsidRPr="00F769EC" w:rsidRDefault="00AB7A5E" w:rsidP="0618E780">
            <w:pPr>
              <w:pStyle w:val="ListParagraph"/>
              <w:ind w:left="360"/>
              <w:rPr>
                <w:rFonts w:ascii="Lato" w:eastAsia="Lato" w:hAnsi="Lato" w:cs="Lato"/>
                <w:sz w:val="22"/>
                <w:szCs w:val="22"/>
                <w:lang w:val="en-CA"/>
              </w:rPr>
            </w:pPr>
          </w:p>
          <w:p w14:paraId="4938FB99" w14:textId="17C759F2" w:rsidR="00AB7A5E" w:rsidRPr="00F769EC" w:rsidRDefault="379E2865" w:rsidP="0618E780">
            <w:pPr>
              <w:pStyle w:val="ListParagraph"/>
              <w:numPr>
                <w:ilvl w:val="0"/>
                <w:numId w:val="45"/>
              </w:numPr>
              <w:spacing w:before="240" w:after="240"/>
              <w:rPr>
                <w:rFonts w:ascii="Lato" w:eastAsia="Lato" w:hAnsi="Lato" w:cs="Lato"/>
                <w:sz w:val="22"/>
                <w:szCs w:val="22"/>
                <w:lang w:val="en-CA"/>
              </w:rPr>
            </w:pPr>
            <w:r w:rsidRPr="0618E780">
              <w:rPr>
                <w:rFonts w:ascii="Lato" w:eastAsia="Lato" w:hAnsi="Lato" w:cs="Lato"/>
                <w:sz w:val="22"/>
                <w:szCs w:val="22"/>
                <w:lang w:val="en-CA"/>
              </w:rPr>
              <w:t>Explain how you will document changes or gather feedback.</w:t>
            </w:r>
          </w:p>
          <w:p w14:paraId="14D4118B" w14:textId="2639E352" w:rsidR="00AB7A5E" w:rsidRPr="00F769EC" w:rsidRDefault="00AB7A5E" w:rsidP="0618E780">
            <w:pPr>
              <w:pStyle w:val="ListParagraph"/>
              <w:spacing w:before="240" w:after="240"/>
              <w:ind w:left="360"/>
              <w:rPr>
                <w:rFonts w:ascii="Lato" w:eastAsia="Lato" w:hAnsi="Lato" w:cs="Lato"/>
                <w:sz w:val="22"/>
                <w:szCs w:val="22"/>
                <w:lang w:val="en-CA"/>
              </w:rPr>
            </w:pPr>
          </w:p>
          <w:p w14:paraId="716E99D1" w14:textId="439168B1" w:rsidR="00AB7A5E" w:rsidRPr="00F769EC" w:rsidRDefault="379E2865" w:rsidP="0618E780">
            <w:pPr>
              <w:pStyle w:val="ListParagraph"/>
              <w:numPr>
                <w:ilvl w:val="0"/>
                <w:numId w:val="45"/>
              </w:numPr>
              <w:spacing w:before="240" w:after="240"/>
              <w:rPr>
                <w:rFonts w:ascii="Lato" w:eastAsia="Lato" w:hAnsi="Lato" w:cs="Lato"/>
                <w:sz w:val="22"/>
                <w:szCs w:val="22"/>
                <w:lang w:val="en-CA"/>
              </w:rPr>
            </w:pPr>
            <w:r w:rsidRPr="0618E780">
              <w:rPr>
                <w:rFonts w:ascii="Lato" w:eastAsia="Lato" w:hAnsi="Lato" w:cs="Lato"/>
                <w:sz w:val="22"/>
                <w:szCs w:val="22"/>
                <w:lang w:val="en-CA"/>
              </w:rPr>
              <w:t>Describe how you will share insights with partners, communities, and others.</w:t>
            </w:r>
          </w:p>
          <w:p w14:paraId="4128A81C" w14:textId="242A350F" w:rsidR="00AB7A5E" w:rsidRPr="00F769EC" w:rsidRDefault="00AB7A5E" w:rsidP="0618E780">
            <w:pPr>
              <w:pStyle w:val="ListParagraph"/>
              <w:ind w:left="360"/>
              <w:rPr>
                <w:rFonts w:ascii="Lato" w:eastAsia="Lato" w:hAnsi="Lato" w:cs="Lato"/>
                <w:sz w:val="22"/>
                <w:szCs w:val="22"/>
                <w:lang w:val="en-CA"/>
              </w:rPr>
            </w:pPr>
          </w:p>
        </w:tc>
      </w:tr>
      <w:tr w:rsidR="00AB7A5E" w:rsidRPr="00F769EC" w14:paraId="1CDB14FD" w14:textId="3C5C62FA" w:rsidTr="5CCDF0C4">
        <w:trPr>
          <w:trHeight w:val="1590"/>
        </w:trPr>
        <w:tc>
          <w:tcPr>
            <w:tcW w:w="4875" w:type="dxa"/>
            <w:shd w:val="clear" w:color="auto" w:fill="DAE9F7" w:themeFill="text2" w:themeFillTint="1A"/>
          </w:tcPr>
          <w:p w14:paraId="00A6F12F" w14:textId="720D73F3" w:rsidR="2F5C582E" w:rsidRDefault="03C3906B" w:rsidP="1CD2C35E">
            <w:pPr>
              <w:spacing w:line="276" w:lineRule="auto"/>
              <w:rPr>
                <w:rFonts w:ascii="Lato" w:eastAsia="Lato" w:hAnsi="Lato" w:cs="Lato"/>
                <w:b/>
                <w:bCs/>
                <w:sz w:val="22"/>
                <w:szCs w:val="22"/>
                <w:lang w:val="en-CA"/>
              </w:rPr>
            </w:pPr>
            <w:r w:rsidRPr="5CCDF0C4">
              <w:rPr>
                <w:rFonts w:ascii="Lato" w:eastAsia="Lato" w:hAnsi="Lato" w:cs="Lato"/>
                <w:b/>
                <w:bCs/>
                <w:sz w:val="22"/>
                <w:szCs w:val="22"/>
                <w:lang w:val="en-CA"/>
              </w:rPr>
              <w:t xml:space="preserve">4. </w:t>
            </w:r>
            <w:r w:rsidR="1435E5A5" w:rsidRPr="5CCDF0C4">
              <w:rPr>
                <w:rFonts w:ascii="Lato" w:eastAsia="Lato" w:hAnsi="Lato" w:cs="Lato"/>
                <w:b/>
                <w:bCs/>
                <w:sz w:val="22"/>
                <w:szCs w:val="22"/>
                <w:lang w:val="en-CA"/>
              </w:rPr>
              <w:t xml:space="preserve">How will this learning help you grow and expand this work at a wider scale or at a systems-level in the future? </w:t>
            </w:r>
          </w:p>
          <w:p w14:paraId="7FFC6498" w14:textId="221B0D74" w:rsidR="00AB7A5E" w:rsidRPr="00F769EC" w:rsidRDefault="00AB7A5E" w:rsidP="0618E780">
            <w:pPr>
              <w:spacing w:line="276" w:lineRule="auto"/>
              <w:rPr>
                <w:rFonts w:ascii="Lato" w:eastAsia="Lato" w:hAnsi="Lato" w:cs="Lato"/>
                <w:b/>
                <w:bCs/>
                <w:sz w:val="22"/>
                <w:szCs w:val="22"/>
                <w:lang w:val="en-CA"/>
              </w:rPr>
            </w:pPr>
          </w:p>
          <w:p w14:paraId="0AACE260" w14:textId="1ED888BC" w:rsidR="00AB7A5E" w:rsidRPr="00F769EC" w:rsidRDefault="379E2865" w:rsidP="0618E780">
            <w:pPr>
              <w:spacing w:line="279" w:lineRule="auto"/>
              <w:rPr>
                <w:rFonts w:ascii="Lato" w:eastAsia="Lato" w:hAnsi="Lato" w:cs="Lato"/>
                <w:b/>
                <w:bCs/>
                <w:sz w:val="22"/>
                <w:szCs w:val="22"/>
                <w:lang w:val="en-CA"/>
              </w:rPr>
            </w:pPr>
            <w:r w:rsidRPr="0618E780">
              <w:rPr>
                <w:rFonts w:ascii="Lato" w:eastAsia="Lato" w:hAnsi="Lato" w:cs="Lato"/>
                <w:b/>
                <w:bCs/>
                <w:sz w:val="22"/>
                <w:szCs w:val="22"/>
                <w:lang w:val="en-CA"/>
              </w:rPr>
              <w:t>300-word limit</w:t>
            </w:r>
          </w:p>
        </w:tc>
        <w:tc>
          <w:tcPr>
            <w:tcW w:w="4475" w:type="dxa"/>
            <w:shd w:val="clear" w:color="auto" w:fill="E8E8E8" w:themeFill="background2"/>
          </w:tcPr>
          <w:p w14:paraId="630E6364" w14:textId="23FFC304" w:rsidR="00AB7A5E" w:rsidRPr="00F769EC" w:rsidRDefault="379E2865" w:rsidP="0618E780">
            <w:pPr>
              <w:pStyle w:val="ListParagraph"/>
              <w:numPr>
                <w:ilvl w:val="0"/>
                <w:numId w:val="44"/>
              </w:numPr>
              <w:spacing w:line="276" w:lineRule="auto"/>
              <w:rPr>
                <w:rFonts w:ascii="Lato" w:eastAsia="Lato" w:hAnsi="Lato" w:cs="Lato"/>
                <w:sz w:val="22"/>
                <w:szCs w:val="22"/>
                <w:lang w:val="en-CA"/>
              </w:rPr>
            </w:pPr>
            <w:r w:rsidRPr="0618E780">
              <w:rPr>
                <w:rFonts w:ascii="Lato" w:eastAsia="Lato" w:hAnsi="Lato" w:cs="Lato"/>
                <w:sz w:val="22"/>
                <w:szCs w:val="22"/>
                <w:lang w:val="en-CA"/>
              </w:rPr>
              <w:t>Explain how learning from this phase will shape your future strategy.</w:t>
            </w:r>
          </w:p>
          <w:p w14:paraId="0A35D3CA" w14:textId="1A502423" w:rsidR="00AB7A5E" w:rsidRPr="00F769EC" w:rsidRDefault="00AB7A5E" w:rsidP="0618E780">
            <w:pPr>
              <w:pStyle w:val="ListParagraph"/>
              <w:spacing w:line="276" w:lineRule="auto"/>
              <w:ind w:left="360"/>
              <w:rPr>
                <w:rFonts w:ascii="Lato" w:eastAsia="Lato" w:hAnsi="Lato" w:cs="Lato"/>
                <w:sz w:val="22"/>
                <w:szCs w:val="22"/>
                <w:lang w:val="en-CA"/>
              </w:rPr>
            </w:pPr>
          </w:p>
          <w:p w14:paraId="3F4DE783" w14:textId="69762CF1" w:rsidR="00AB7A5E" w:rsidRPr="00F769EC" w:rsidRDefault="582F84F1" w:rsidP="5CCDF0C4">
            <w:pPr>
              <w:pStyle w:val="ListParagraph"/>
              <w:numPr>
                <w:ilvl w:val="0"/>
                <w:numId w:val="44"/>
              </w:numPr>
              <w:spacing w:before="240" w:after="240" w:line="276" w:lineRule="auto"/>
              <w:rPr>
                <w:rFonts w:ascii="Lato" w:eastAsia="Lato" w:hAnsi="Lato" w:cs="Lato"/>
                <w:sz w:val="22"/>
                <w:szCs w:val="22"/>
                <w:lang w:val="en-CA"/>
              </w:rPr>
            </w:pPr>
            <w:r w:rsidRPr="5CCDF0C4">
              <w:rPr>
                <w:rFonts w:ascii="Lato" w:eastAsia="Lato" w:hAnsi="Lato" w:cs="Lato"/>
                <w:sz w:val="22"/>
                <w:szCs w:val="22"/>
                <w:lang w:val="en-CA"/>
              </w:rPr>
              <w:t xml:space="preserve">Describe how these insights will </w:t>
            </w:r>
            <w:r w:rsidR="62C76BDE" w:rsidRPr="5CCDF0C4">
              <w:rPr>
                <w:rFonts w:ascii="Lato" w:eastAsia="Lato" w:hAnsi="Lato" w:cs="Lato"/>
                <w:sz w:val="22"/>
                <w:szCs w:val="22"/>
                <w:lang w:val="en-CA"/>
              </w:rPr>
              <w:t>help g</w:t>
            </w:r>
            <w:r w:rsidRPr="5CCDF0C4">
              <w:rPr>
                <w:rFonts w:ascii="Lato" w:eastAsia="Lato" w:hAnsi="Lato" w:cs="Lato"/>
                <w:sz w:val="22"/>
                <w:szCs w:val="22"/>
                <w:lang w:val="en-CA"/>
              </w:rPr>
              <w:t xml:space="preserve">row the work, replicate it, change policy, </w:t>
            </w:r>
            <w:r w:rsidR="3B0C7ED3" w:rsidRPr="5CCDF0C4">
              <w:rPr>
                <w:rFonts w:ascii="Lato" w:eastAsia="Lato" w:hAnsi="Lato" w:cs="Lato"/>
                <w:sz w:val="22"/>
                <w:szCs w:val="22"/>
                <w:lang w:val="en-CA"/>
              </w:rPr>
              <w:t xml:space="preserve">or </w:t>
            </w:r>
            <w:r w:rsidR="5F9D362A" w:rsidRPr="5CCDF0C4">
              <w:rPr>
                <w:rFonts w:ascii="Lato" w:eastAsia="Lato" w:hAnsi="Lato" w:cs="Lato"/>
                <w:sz w:val="22"/>
                <w:szCs w:val="22"/>
                <w:lang w:val="en-CA"/>
              </w:rPr>
              <w:t>be</w:t>
            </w:r>
            <w:r w:rsidR="433DDD34" w:rsidRPr="5CCDF0C4">
              <w:rPr>
                <w:rFonts w:ascii="Lato" w:eastAsia="Lato" w:hAnsi="Lato" w:cs="Lato"/>
                <w:sz w:val="22"/>
                <w:szCs w:val="22"/>
                <w:lang w:val="en-CA"/>
              </w:rPr>
              <w:t xml:space="preserve"> used</w:t>
            </w:r>
            <w:r w:rsidR="5F9D362A" w:rsidRPr="5CCDF0C4">
              <w:rPr>
                <w:rFonts w:ascii="Lato" w:eastAsia="Lato" w:hAnsi="Lato" w:cs="Lato"/>
                <w:sz w:val="22"/>
                <w:szCs w:val="22"/>
                <w:lang w:val="en-CA"/>
              </w:rPr>
              <w:t xml:space="preserve"> by an institution</w:t>
            </w:r>
            <w:r w:rsidR="135C5A7D" w:rsidRPr="5CCDF0C4">
              <w:rPr>
                <w:rFonts w:ascii="Lato" w:eastAsia="Lato" w:hAnsi="Lato" w:cs="Lato"/>
                <w:sz w:val="22"/>
                <w:szCs w:val="22"/>
                <w:lang w:val="en-CA"/>
              </w:rPr>
              <w:t>, etc</w:t>
            </w:r>
            <w:r w:rsidR="5F9D362A" w:rsidRPr="5CCDF0C4">
              <w:rPr>
                <w:rFonts w:ascii="Lato" w:eastAsia="Lato" w:hAnsi="Lato" w:cs="Lato"/>
                <w:sz w:val="22"/>
                <w:szCs w:val="22"/>
                <w:lang w:val="en-CA"/>
              </w:rPr>
              <w:t xml:space="preserve">. </w:t>
            </w:r>
          </w:p>
        </w:tc>
      </w:tr>
      <w:tr w:rsidR="0618E780" w14:paraId="19BAAE66" w14:textId="77777777" w:rsidTr="5CCDF0C4">
        <w:trPr>
          <w:trHeight w:val="1590"/>
        </w:trPr>
        <w:tc>
          <w:tcPr>
            <w:tcW w:w="4875" w:type="dxa"/>
            <w:shd w:val="clear" w:color="auto" w:fill="DAE9F7" w:themeFill="text2" w:themeFillTint="1A"/>
          </w:tcPr>
          <w:p w14:paraId="63BC67F0" w14:textId="49062195" w:rsidR="7789BA24" w:rsidRDefault="7789BA24" w:rsidP="0618E780">
            <w:pPr>
              <w:spacing w:line="276" w:lineRule="auto"/>
              <w:rPr>
                <w:rFonts w:ascii="Lato" w:eastAsia="Lato" w:hAnsi="Lato" w:cs="Lato"/>
                <w:b/>
                <w:bCs/>
                <w:sz w:val="22"/>
                <w:szCs w:val="22"/>
                <w:lang w:val="en-CA"/>
              </w:rPr>
            </w:pPr>
            <w:r w:rsidRPr="0618E780">
              <w:rPr>
                <w:rFonts w:ascii="Lato" w:eastAsia="Lato" w:hAnsi="Lato" w:cs="Lato"/>
                <w:b/>
                <w:bCs/>
                <w:sz w:val="22"/>
                <w:szCs w:val="22"/>
                <w:lang w:val="en-CA"/>
              </w:rPr>
              <w:t xml:space="preserve">5. </w:t>
            </w:r>
            <w:r w:rsidR="379E2865" w:rsidRPr="0618E780">
              <w:rPr>
                <w:rFonts w:ascii="Lato" w:eastAsia="Lato" w:hAnsi="Lato" w:cs="Lato"/>
                <w:b/>
                <w:bCs/>
                <w:sz w:val="22"/>
                <w:szCs w:val="22"/>
                <w:lang w:val="en-CA"/>
              </w:rPr>
              <w:t>What conditions make this the right moment to implement or extend your influence?</w:t>
            </w:r>
          </w:p>
          <w:p w14:paraId="42E191EC" w14:textId="179D112C" w:rsidR="0618E780" w:rsidRDefault="0618E780" w:rsidP="0618E780">
            <w:pPr>
              <w:spacing w:line="276" w:lineRule="auto"/>
              <w:rPr>
                <w:rFonts w:ascii="Lato" w:eastAsia="Lato" w:hAnsi="Lato" w:cs="Lato"/>
                <w:b/>
                <w:bCs/>
                <w:sz w:val="22"/>
                <w:szCs w:val="22"/>
                <w:lang w:val="en-CA"/>
              </w:rPr>
            </w:pPr>
          </w:p>
          <w:p w14:paraId="1E7AE551" w14:textId="30475EDC" w:rsidR="379E2865" w:rsidRDefault="379E2865" w:rsidP="0618E780">
            <w:pPr>
              <w:spacing w:line="276" w:lineRule="auto"/>
              <w:rPr>
                <w:rFonts w:ascii="Lato" w:eastAsia="Lato" w:hAnsi="Lato" w:cs="Lato"/>
                <w:b/>
                <w:bCs/>
                <w:sz w:val="22"/>
                <w:szCs w:val="22"/>
                <w:lang w:val="en-CA"/>
              </w:rPr>
            </w:pPr>
            <w:r w:rsidRPr="0618E780">
              <w:rPr>
                <w:rFonts w:ascii="Lato" w:eastAsia="Lato" w:hAnsi="Lato" w:cs="Lato"/>
                <w:b/>
                <w:bCs/>
                <w:sz w:val="22"/>
                <w:szCs w:val="22"/>
                <w:lang w:val="en-CA"/>
              </w:rPr>
              <w:t>200-word limit</w:t>
            </w:r>
          </w:p>
        </w:tc>
        <w:tc>
          <w:tcPr>
            <w:tcW w:w="4475" w:type="dxa"/>
            <w:shd w:val="clear" w:color="auto" w:fill="E8E8E8" w:themeFill="background2"/>
          </w:tcPr>
          <w:p w14:paraId="4445C15D" w14:textId="27141E84" w:rsidR="379E2865" w:rsidRDefault="379E2865" w:rsidP="0618E780">
            <w:pPr>
              <w:pStyle w:val="ListParagraph"/>
              <w:numPr>
                <w:ilvl w:val="0"/>
                <w:numId w:val="44"/>
              </w:numPr>
              <w:spacing w:line="276" w:lineRule="auto"/>
              <w:rPr>
                <w:rFonts w:ascii="Lato" w:eastAsia="Lato" w:hAnsi="Lato" w:cs="Lato"/>
                <w:sz w:val="22"/>
                <w:szCs w:val="22"/>
                <w:lang w:val="en-CA"/>
              </w:rPr>
            </w:pPr>
            <w:r w:rsidRPr="0618E780">
              <w:rPr>
                <w:rFonts w:ascii="Lato" w:eastAsia="Lato" w:hAnsi="Lato" w:cs="Lato"/>
                <w:sz w:val="22"/>
                <w:szCs w:val="22"/>
                <w:lang w:val="en-CA"/>
              </w:rPr>
              <w:t>Describe why this is a strategic moment for your work.</w:t>
            </w:r>
          </w:p>
          <w:p w14:paraId="7741CE1E" w14:textId="263762F6" w:rsidR="0618E780" w:rsidRDefault="0618E780" w:rsidP="0618E780">
            <w:pPr>
              <w:pStyle w:val="ListParagraph"/>
              <w:spacing w:line="276" w:lineRule="auto"/>
              <w:ind w:left="360"/>
              <w:rPr>
                <w:rFonts w:ascii="Lato" w:eastAsia="Lato" w:hAnsi="Lato" w:cs="Lato"/>
                <w:sz w:val="22"/>
                <w:szCs w:val="22"/>
                <w:lang w:val="en-CA"/>
              </w:rPr>
            </w:pPr>
          </w:p>
          <w:p w14:paraId="3CAB72F3" w14:textId="5EF6175E" w:rsidR="379E2865" w:rsidRDefault="379E2865" w:rsidP="0618E780">
            <w:pPr>
              <w:pStyle w:val="ListParagraph"/>
              <w:numPr>
                <w:ilvl w:val="0"/>
                <w:numId w:val="44"/>
              </w:numPr>
              <w:spacing w:before="240" w:after="240"/>
              <w:rPr>
                <w:rFonts w:ascii="Lato" w:eastAsia="Lato" w:hAnsi="Lato" w:cs="Lato"/>
                <w:sz w:val="22"/>
                <w:szCs w:val="22"/>
                <w:lang w:val="en-CA"/>
              </w:rPr>
            </w:pPr>
            <w:r w:rsidRPr="0618E780">
              <w:rPr>
                <w:rFonts w:ascii="Lato" w:eastAsia="Lato" w:hAnsi="Lato" w:cs="Lato"/>
                <w:sz w:val="22"/>
                <w:szCs w:val="22"/>
                <w:lang w:val="en-CA"/>
              </w:rPr>
              <w:lastRenderedPageBreak/>
              <w:t>Highlight enabling conditions such as momentum, partnerships, policy opportunities, or demonstrated success.</w:t>
            </w:r>
          </w:p>
          <w:p w14:paraId="1A727E85" w14:textId="62E60D7C" w:rsidR="0618E780" w:rsidRDefault="0618E780" w:rsidP="0618E780">
            <w:pPr>
              <w:pStyle w:val="ListParagraph"/>
              <w:spacing w:line="276" w:lineRule="auto"/>
              <w:ind w:left="360"/>
              <w:rPr>
                <w:rFonts w:ascii="Lato" w:eastAsia="Lato" w:hAnsi="Lato" w:cs="Lato"/>
                <w:sz w:val="22"/>
                <w:szCs w:val="22"/>
                <w:lang w:val="en-CA"/>
              </w:rPr>
            </w:pPr>
          </w:p>
        </w:tc>
      </w:tr>
      <w:tr w:rsidR="0618E780" w14:paraId="29D89377" w14:textId="77777777" w:rsidTr="5CCDF0C4">
        <w:trPr>
          <w:trHeight w:val="1590"/>
        </w:trPr>
        <w:tc>
          <w:tcPr>
            <w:tcW w:w="4875" w:type="dxa"/>
            <w:shd w:val="clear" w:color="auto" w:fill="DAE9F7" w:themeFill="text2" w:themeFillTint="1A"/>
          </w:tcPr>
          <w:p w14:paraId="42CC4289" w14:textId="2B3DFC3D" w:rsidR="47E17E6A" w:rsidRDefault="7C7E7A6D" w:rsidP="1CD2C35E">
            <w:pPr>
              <w:spacing w:line="276" w:lineRule="auto"/>
              <w:rPr>
                <w:rFonts w:ascii="Lato" w:eastAsia="Lato" w:hAnsi="Lato" w:cs="Lato"/>
                <w:b/>
                <w:bCs/>
                <w:sz w:val="22"/>
                <w:szCs w:val="22"/>
                <w:lang w:val="en-CA"/>
              </w:rPr>
            </w:pPr>
            <w:r w:rsidRPr="5CCDF0C4">
              <w:rPr>
                <w:rFonts w:ascii="Lato" w:eastAsia="Lato" w:hAnsi="Lato" w:cs="Lato"/>
                <w:b/>
                <w:bCs/>
                <w:sz w:val="22"/>
                <w:szCs w:val="22"/>
                <w:lang w:val="en-CA"/>
              </w:rPr>
              <w:lastRenderedPageBreak/>
              <w:t xml:space="preserve">6. </w:t>
            </w:r>
            <w:r w:rsidR="68DDEBFD" w:rsidRPr="5CCDF0C4">
              <w:rPr>
                <w:rFonts w:ascii="Lato" w:eastAsia="Lato" w:hAnsi="Lato" w:cs="Lato"/>
                <w:b/>
                <w:bCs/>
                <w:sz w:val="22"/>
                <w:szCs w:val="22"/>
                <w:lang w:val="en-CA"/>
              </w:rPr>
              <w:t xml:space="preserve">Describe the ways you will make sure that people and communities most affected by the issue </w:t>
            </w:r>
            <w:r w:rsidR="79E27D21" w:rsidRPr="5CCDF0C4">
              <w:rPr>
                <w:rFonts w:ascii="Lato" w:eastAsia="Lato" w:hAnsi="Lato" w:cs="Lato"/>
                <w:b/>
                <w:bCs/>
                <w:sz w:val="22"/>
                <w:szCs w:val="22"/>
                <w:lang w:val="en-CA"/>
              </w:rPr>
              <w:t xml:space="preserve">hold leadership and decision-making power. </w:t>
            </w:r>
          </w:p>
          <w:p w14:paraId="1BC61885" w14:textId="25ED4230" w:rsidR="0618E780" w:rsidRDefault="0618E780" w:rsidP="0618E780">
            <w:pPr>
              <w:spacing w:line="276" w:lineRule="auto"/>
              <w:rPr>
                <w:rFonts w:ascii="Lato" w:eastAsia="Lato" w:hAnsi="Lato" w:cs="Lato"/>
                <w:b/>
                <w:bCs/>
                <w:sz w:val="22"/>
                <w:szCs w:val="22"/>
                <w:lang w:val="en-CA"/>
              </w:rPr>
            </w:pPr>
          </w:p>
          <w:p w14:paraId="5423D32D" w14:textId="1ED888BC" w:rsidR="3544AE80" w:rsidRDefault="138268A5" w:rsidP="0618E780">
            <w:pPr>
              <w:spacing w:line="279" w:lineRule="auto"/>
              <w:rPr>
                <w:rFonts w:ascii="Lato" w:eastAsia="Lato" w:hAnsi="Lato" w:cs="Lato"/>
                <w:b/>
                <w:bCs/>
                <w:sz w:val="22"/>
                <w:szCs w:val="22"/>
                <w:lang w:val="en-CA"/>
              </w:rPr>
            </w:pPr>
            <w:r w:rsidRPr="5CCDF0C4">
              <w:rPr>
                <w:rFonts w:ascii="Lato" w:eastAsia="Lato" w:hAnsi="Lato" w:cs="Lato"/>
                <w:b/>
                <w:bCs/>
                <w:sz w:val="22"/>
                <w:szCs w:val="22"/>
                <w:lang w:val="en-CA"/>
              </w:rPr>
              <w:t>300-word limit</w:t>
            </w:r>
          </w:p>
          <w:p w14:paraId="588EEA91" w14:textId="2210DFA6" w:rsidR="0618E780" w:rsidRDefault="0618E780" w:rsidP="0618E780">
            <w:pPr>
              <w:spacing w:line="276" w:lineRule="auto"/>
              <w:rPr>
                <w:rFonts w:ascii="Lato" w:eastAsia="Lato" w:hAnsi="Lato" w:cs="Lato"/>
                <w:b/>
                <w:bCs/>
                <w:sz w:val="22"/>
                <w:szCs w:val="22"/>
                <w:lang w:val="en-CA"/>
              </w:rPr>
            </w:pPr>
          </w:p>
        </w:tc>
        <w:tc>
          <w:tcPr>
            <w:tcW w:w="4475" w:type="dxa"/>
            <w:shd w:val="clear" w:color="auto" w:fill="E8E8E8" w:themeFill="background2"/>
          </w:tcPr>
          <w:p w14:paraId="6C0A2032" w14:textId="077DD5DE" w:rsidR="379E2865" w:rsidRDefault="379E2865" w:rsidP="0618E780">
            <w:pPr>
              <w:pStyle w:val="ListParagraph"/>
              <w:numPr>
                <w:ilvl w:val="0"/>
                <w:numId w:val="44"/>
              </w:numPr>
              <w:spacing w:line="276" w:lineRule="auto"/>
              <w:rPr>
                <w:rFonts w:ascii="Lato" w:eastAsia="Lato" w:hAnsi="Lato" w:cs="Lato"/>
                <w:sz w:val="22"/>
                <w:szCs w:val="22"/>
                <w:lang w:val="en-CA"/>
              </w:rPr>
            </w:pPr>
            <w:r w:rsidRPr="0F6A6737">
              <w:rPr>
                <w:rFonts w:ascii="Lato" w:eastAsia="Lato" w:hAnsi="Lato" w:cs="Lato"/>
                <w:sz w:val="22"/>
                <w:szCs w:val="22"/>
                <w:lang w:val="en-CA"/>
              </w:rPr>
              <w:t xml:space="preserve">Explain how decisions </w:t>
            </w:r>
            <w:r w:rsidR="4083FE2E" w:rsidRPr="0F6A6737">
              <w:rPr>
                <w:rFonts w:ascii="Lato" w:eastAsia="Lato" w:hAnsi="Lato" w:cs="Lato"/>
                <w:sz w:val="22"/>
                <w:szCs w:val="22"/>
                <w:lang w:val="en-CA"/>
              </w:rPr>
              <w:t xml:space="preserve">related to the </w:t>
            </w:r>
            <w:r w:rsidR="768DDD21" w:rsidRPr="0F6A6737">
              <w:rPr>
                <w:rFonts w:ascii="Lato" w:eastAsia="Lato" w:hAnsi="Lato" w:cs="Lato"/>
                <w:sz w:val="22"/>
                <w:szCs w:val="22"/>
                <w:lang w:val="en-CA"/>
              </w:rPr>
              <w:t>initiative</w:t>
            </w:r>
            <w:r w:rsidR="4083FE2E" w:rsidRPr="0F6A6737">
              <w:rPr>
                <w:rFonts w:ascii="Lato" w:eastAsia="Lato" w:hAnsi="Lato" w:cs="Lato"/>
                <w:sz w:val="22"/>
                <w:szCs w:val="22"/>
                <w:lang w:val="en-CA"/>
              </w:rPr>
              <w:t xml:space="preserve"> or work </w:t>
            </w:r>
            <w:r w:rsidRPr="0F6A6737">
              <w:rPr>
                <w:rFonts w:ascii="Lato" w:eastAsia="Lato" w:hAnsi="Lato" w:cs="Lato"/>
                <w:sz w:val="22"/>
                <w:szCs w:val="22"/>
                <w:lang w:val="en-CA"/>
              </w:rPr>
              <w:t>are made.</w:t>
            </w:r>
          </w:p>
          <w:p w14:paraId="6FA0C49D" w14:textId="580290DC" w:rsidR="0618E780" w:rsidRDefault="0618E780" w:rsidP="0618E780">
            <w:pPr>
              <w:pStyle w:val="ListParagraph"/>
              <w:spacing w:line="276" w:lineRule="auto"/>
              <w:ind w:left="360"/>
              <w:rPr>
                <w:rFonts w:ascii="Lato" w:eastAsia="Lato" w:hAnsi="Lato" w:cs="Lato"/>
                <w:sz w:val="22"/>
                <w:szCs w:val="22"/>
                <w:lang w:val="en-CA"/>
              </w:rPr>
            </w:pPr>
          </w:p>
          <w:p w14:paraId="074E0B05" w14:textId="476222DA" w:rsidR="701E9483" w:rsidRDefault="07FA8B6B" w:rsidP="1CD2C35E">
            <w:pPr>
              <w:pStyle w:val="ListParagraph"/>
              <w:numPr>
                <w:ilvl w:val="0"/>
                <w:numId w:val="44"/>
              </w:numPr>
              <w:spacing w:before="240" w:after="240"/>
              <w:rPr>
                <w:rFonts w:ascii="Lato" w:eastAsia="Lato" w:hAnsi="Lato" w:cs="Lato"/>
                <w:sz w:val="22"/>
                <w:szCs w:val="22"/>
                <w:lang w:val="en-CA"/>
              </w:rPr>
            </w:pPr>
            <w:r w:rsidRPr="1CD2C35E">
              <w:rPr>
                <w:rFonts w:ascii="Lato" w:eastAsia="Lato" w:hAnsi="Lato" w:cs="Lato"/>
                <w:sz w:val="22"/>
                <w:szCs w:val="22"/>
                <w:lang w:val="en-CA"/>
              </w:rPr>
              <w:t>Describe how people with lived or living experience participate in—or lead—the</w:t>
            </w:r>
            <w:r w:rsidRPr="1CD2C35E">
              <w:rPr>
                <w:sz w:val="22"/>
                <w:szCs w:val="22"/>
                <w:lang w:val="en-CA"/>
              </w:rPr>
              <w:t>se processes.</w:t>
            </w:r>
            <w:r w:rsidR="701E9483">
              <w:br/>
            </w:r>
          </w:p>
          <w:p w14:paraId="7AF6423D" w14:textId="5FCED262" w:rsidR="2F32C2C5" w:rsidRDefault="7743AFF1" w:rsidP="1CD2C35E">
            <w:pPr>
              <w:pStyle w:val="ListParagraph"/>
              <w:numPr>
                <w:ilvl w:val="0"/>
                <w:numId w:val="44"/>
              </w:numPr>
              <w:spacing w:before="240" w:after="240"/>
              <w:rPr>
                <w:rFonts w:ascii="Lato" w:eastAsia="Lato" w:hAnsi="Lato" w:cs="Lato"/>
                <w:sz w:val="22"/>
                <w:szCs w:val="22"/>
                <w:lang w:val="en-CA"/>
              </w:rPr>
            </w:pPr>
            <w:r w:rsidRPr="5CCDF0C4">
              <w:rPr>
                <w:rFonts w:ascii="Lato" w:eastAsia="Lato" w:hAnsi="Lato" w:cs="Lato"/>
                <w:sz w:val="22"/>
                <w:szCs w:val="22"/>
                <w:lang w:val="en-CA"/>
              </w:rPr>
              <w:t>Include how decisions are made, who provides advice, who leads the work, and how people are held accountable.</w:t>
            </w:r>
          </w:p>
          <w:p w14:paraId="5CC99032" w14:textId="220B5DB1" w:rsidR="0618E780" w:rsidRDefault="0618E780" w:rsidP="0618E780">
            <w:pPr>
              <w:pStyle w:val="ListParagraph"/>
              <w:spacing w:line="276" w:lineRule="auto"/>
              <w:ind w:left="360"/>
              <w:rPr>
                <w:rFonts w:ascii="Lato" w:eastAsia="Lato" w:hAnsi="Lato" w:cs="Lato"/>
                <w:sz w:val="22"/>
                <w:szCs w:val="22"/>
                <w:lang w:val="en-CA"/>
              </w:rPr>
            </w:pPr>
          </w:p>
        </w:tc>
      </w:tr>
      <w:tr w:rsidR="0618E780" w14:paraId="5CD98B7F" w14:textId="77777777" w:rsidTr="5CCDF0C4">
        <w:trPr>
          <w:trHeight w:val="1185"/>
        </w:trPr>
        <w:tc>
          <w:tcPr>
            <w:tcW w:w="4875" w:type="dxa"/>
            <w:shd w:val="clear" w:color="auto" w:fill="DAE9F7" w:themeFill="text2" w:themeFillTint="1A"/>
          </w:tcPr>
          <w:p w14:paraId="63786FD8" w14:textId="5A1F8726" w:rsidR="745C8C80" w:rsidRDefault="745C8C80" w:rsidP="0618E780">
            <w:pPr>
              <w:spacing w:line="276" w:lineRule="auto"/>
              <w:rPr>
                <w:rFonts w:ascii="Lato" w:eastAsia="Lato" w:hAnsi="Lato" w:cs="Lato"/>
                <w:b/>
                <w:bCs/>
                <w:sz w:val="22"/>
                <w:szCs w:val="22"/>
                <w:lang w:val="en-CA"/>
              </w:rPr>
            </w:pPr>
            <w:r w:rsidRPr="0618E780">
              <w:rPr>
                <w:rFonts w:ascii="Lato" w:eastAsia="Lato" w:hAnsi="Lato" w:cs="Lato"/>
                <w:b/>
                <w:bCs/>
                <w:sz w:val="22"/>
                <w:szCs w:val="22"/>
                <w:lang w:val="en-CA"/>
              </w:rPr>
              <w:t>Budget:</w:t>
            </w:r>
          </w:p>
          <w:p w14:paraId="651F2E94" w14:textId="45449544" w:rsidR="0618E780" w:rsidRDefault="0618E780" w:rsidP="0618E780">
            <w:pPr>
              <w:spacing w:line="276" w:lineRule="auto"/>
              <w:rPr>
                <w:rFonts w:ascii="Lato" w:eastAsia="Lato" w:hAnsi="Lato" w:cs="Lato"/>
                <w:b/>
                <w:bCs/>
                <w:sz w:val="22"/>
                <w:szCs w:val="22"/>
                <w:lang w:val="en-CA"/>
              </w:rPr>
            </w:pPr>
          </w:p>
          <w:p w14:paraId="765507C5" w14:textId="233C47BB" w:rsidR="76EB10BD" w:rsidRDefault="76EB10BD" w:rsidP="0618E780">
            <w:pPr>
              <w:spacing w:line="276" w:lineRule="auto"/>
              <w:rPr>
                <w:rFonts w:ascii="Lato" w:eastAsia="Lato" w:hAnsi="Lato" w:cs="Lato"/>
                <w:b/>
                <w:bCs/>
                <w:sz w:val="22"/>
                <w:szCs w:val="22"/>
                <w:lang w:val="en-CA"/>
              </w:rPr>
            </w:pPr>
            <w:r w:rsidRPr="0618E780">
              <w:rPr>
                <w:rFonts w:ascii="Lato" w:eastAsia="Lato" w:hAnsi="Lato" w:cs="Lato"/>
                <w:b/>
                <w:bCs/>
                <w:sz w:val="22"/>
                <w:szCs w:val="22"/>
                <w:lang w:val="en-CA"/>
              </w:rPr>
              <w:t>Complete</w:t>
            </w:r>
            <w:r w:rsidR="745C8C80" w:rsidRPr="0618E780">
              <w:rPr>
                <w:rFonts w:ascii="Lato" w:eastAsia="Lato" w:hAnsi="Lato" w:cs="Lato"/>
                <w:b/>
                <w:bCs/>
                <w:sz w:val="22"/>
                <w:szCs w:val="22"/>
                <w:lang w:val="en-CA"/>
              </w:rPr>
              <w:t xml:space="preserve"> </w:t>
            </w:r>
            <w:r w:rsidR="1A459ECB" w:rsidRPr="0618E780">
              <w:rPr>
                <w:rFonts w:ascii="Lato" w:eastAsia="Lato" w:hAnsi="Lato" w:cs="Lato"/>
                <w:b/>
                <w:bCs/>
                <w:sz w:val="22"/>
                <w:szCs w:val="22"/>
                <w:lang w:val="en-CA"/>
              </w:rPr>
              <w:t>a</w:t>
            </w:r>
            <w:r w:rsidR="745C8C80" w:rsidRPr="0618E780">
              <w:rPr>
                <w:rFonts w:ascii="Lato" w:eastAsia="Lato" w:hAnsi="Lato" w:cs="Lato"/>
                <w:b/>
                <w:bCs/>
                <w:sz w:val="22"/>
                <w:szCs w:val="22"/>
                <w:lang w:val="en-CA"/>
              </w:rPr>
              <w:t xml:space="preserve"> multi‑year budget</w:t>
            </w:r>
            <w:r w:rsidR="437B43F1" w:rsidRPr="0618E780">
              <w:rPr>
                <w:rFonts w:ascii="Lato" w:eastAsia="Lato" w:hAnsi="Lato" w:cs="Lato"/>
                <w:b/>
                <w:bCs/>
                <w:sz w:val="22"/>
                <w:szCs w:val="22"/>
                <w:lang w:val="en-CA"/>
              </w:rPr>
              <w:t xml:space="preserve"> table</w:t>
            </w:r>
            <w:r w:rsidR="745C8C80" w:rsidRPr="0618E780">
              <w:rPr>
                <w:rFonts w:ascii="Lato" w:eastAsia="Lato" w:hAnsi="Lato" w:cs="Lato"/>
                <w:b/>
                <w:bCs/>
                <w:sz w:val="22"/>
                <w:szCs w:val="22"/>
                <w:lang w:val="en-CA"/>
              </w:rPr>
              <w:t xml:space="preserve"> that aligns with your systems‑change strategy and proposed activities.</w:t>
            </w:r>
          </w:p>
        </w:tc>
        <w:tc>
          <w:tcPr>
            <w:tcW w:w="4475" w:type="dxa"/>
            <w:shd w:val="clear" w:color="auto" w:fill="E8E8E8" w:themeFill="background2"/>
          </w:tcPr>
          <w:p w14:paraId="67D615AE" w14:textId="22EACB71" w:rsidR="745C8C80" w:rsidRDefault="442D5D80" w:rsidP="0618E780">
            <w:pPr>
              <w:pStyle w:val="ListParagraph"/>
              <w:numPr>
                <w:ilvl w:val="0"/>
                <w:numId w:val="44"/>
              </w:numPr>
              <w:spacing w:line="276" w:lineRule="auto"/>
              <w:rPr>
                <w:rFonts w:ascii="Lato" w:eastAsia="Lato" w:hAnsi="Lato" w:cs="Lato"/>
                <w:sz w:val="22"/>
                <w:szCs w:val="22"/>
                <w:lang w:val="en-CA"/>
              </w:rPr>
            </w:pPr>
            <w:r w:rsidRPr="7EA2F6B8">
              <w:rPr>
                <w:rFonts w:ascii="Lato" w:eastAsia="Lato" w:hAnsi="Lato" w:cs="Lato"/>
                <w:sz w:val="22"/>
                <w:szCs w:val="22"/>
                <w:lang w:val="en-CA"/>
              </w:rPr>
              <w:t>Provide estimated costs for each year.</w:t>
            </w:r>
            <w:r w:rsidR="745C8C80">
              <w:br/>
            </w:r>
          </w:p>
          <w:p w14:paraId="05E6BE20" w14:textId="6BD8D2CB" w:rsidR="745C8C80" w:rsidRDefault="745C8C80" w:rsidP="0618E780">
            <w:pPr>
              <w:pStyle w:val="ListParagraph"/>
              <w:numPr>
                <w:ilvl w:val="0"/>
                <w:numId w:val="44"/>
              </w:numPr>
              <w:spacing w:before="240" w:after="240"/>
              <w:rPr>
                <w:rFonts w:ascii="Lato" w:eastAsia="Lato" w:hAnsi="Lato" w:cs="Lato"/>
                <w:sz w:val="22"/>
                <w:szCs w:val="22"/>
                <w:lang w:val="en-CA"/>
              </w:rPr>
            </w:pPr>
            <w:r w:rsidRPr="0618E780">
              <w:rPr>
                <w:rFonts w:ascii="Lato" w:eastAsia="Lato" w:hAnsi="Lato" w:cs="Lato"/>
                <w:sz w:val="22"/>
                <w:szCs w:val="22"/>
                <w:lang w:val="en-CA"/>
              </w:rPr>
              <w:t>Use broad categories (e.g., staffing, community co‑leadership, implementation, learning, scaling, operations).</w:t>
            </w:r>
          </w:p>
          <w:p w14:paraId="583E02C1" w14:textId="44C9F9E2" w:rsidR="0618E780" w:rsidRDefault="0618E780" w:rsidP="0618E780">
            <w:pPr>
              <w:pStyle w:val="ListParagraph"/>
              <w:spacing w:before="240" w:after="240"/>
              <w:ind w:left="360"/>
              <w:rPr>
                <w:rFonts w:ascii="Lato" w:eastAsia="Lato" w:hAnsi="Lato" w:cs="Lato"/>
                <w:sz w:val="22"/>
                <w:szCs w:val="22"/>
                <w:lang w:val="en-CA"/>
              </w:rPr>
            </w:pPr>
          </w:p>
          <w:p w14:paraId="5C9AB393" w14:textId="769E40B5" w:rsidR="745C8C80" w:rsidRDefault="745C8C80" w:rsidP="0618E780">
            <w:pPr>
              <w:pStyle w:val="ListParagraph"/>
              <w:numPr>
                <w:ilvl w:val="0"/>
                <w:numId w:val="44"/>
              </w:numPr>
              <w:spacing w:before="240" w:after="240"/>
              <w:rPr>
                <w:rFonts w:ascii="Lato" w:eastAsia="Lato" w:hAnsi="Lato" w:cs="Lato"/>
                <w:sz w:val="22"/>
                <w:szCs w:val="22"/>
                <w:lang w:val="en-CA"/>
              </w:rPr>
            </w:pPr>
            <w:r w:rsidRPr="5CCDF0C4">
              <w:rPr>
                <w:rFonts w:ascii="Lato" w:eastAsia="Lato" w:hAnsi="Lato" w:cs="Lato"/>
                <w:sz w:val="22"/>
                <w:szCs w:val="22"/>
                <w:lang w:val="en-CA"/>
              </w:rPr>
              <w:t>Explain how each cost supports your systems‑change strategy.</w:t>
            </w:r>
          </w:p>
          <w:p w14:paraId="678C2AB7" w14:textId="6C23B367" w:rsidR="0618E780" w:rsidRDefault="0618E780" w:rsidP="0618E780">
            <w:pPr>
              <w:pStyle w:val="ListParagraph"/>
              <w:spacing w:before="240" w:after="240"/>
              <w:ind w:left="360"/>
              <w:rPr>
                <w:rFonts w:ascii="Lato" w:eastAsia="Lato" w:hAnsi="Lato" w:cs="Lato"/>
                <w:sz w:val="22"/>
                <w:szCs w:val="22"/>
                <w:lang w:val="en-CA"/>
              </w:rPr>
            </w:pPr>
          </w:p>
          <w:p w14:paraId="33E1B713" w14:textId="68D5E7B9" w:rsidR="745C8C80" w:rsidRDefault="6BADFD6A" w:rsidP="0618E780">
            <w:pPr>
              <w:pStyle w:val="ListParagraph"/>
              <w:numPr>
                <w:ilvl w:val="0"/>
                <w:numId w:val="44"/>
              </w:numPr>
              <w:spacing w:before="240" w:after="240"/>
              <w:rPr>
                <w:rFonts w:ascii="Lato" w:eastAsia="Lato" w:hAnsi="Lato" w:cs="Lato"/>
                <w:sz w:val="22"/>
                <w:szCs w:val="22"/>
                <w:lang w:val="en-CA"/>
              </w:rPr>
            </w:pPr>
            <w:r w:rsidRPr="5CCDF0C4">
              <w:rPr>
                <w:rFonts w:ascii="Lato" w:eastAsia="Lato" w:hAnsi="Lato" w:cs="Lato"/>
                <w:sz w:val="22"/>
                <w:szCs w:val="22"/>
                <w:lang w:val="en-CA"/>
              </w:rPr>
              <w:t xml:space="preserve">Keep the rationale high‑level and focused on </w:t>
            </w:r>
            <w:r w:rsidR="36613F45" w:rsidRPr="5CCDF0C4">
              <w:rPr>
                <w:rFonts w:ascii="Lato" w:eastAsia="Lato" w:hAnsi="Lato" w:cs="Lato"/>
                <w:sz w:val="22"/>
                <w:szCs w:val="22"/>
                <w:lang w:val="en-CA"/>
              </w:rPr>
              <w:t>aligning with the grant’s purpose</w:t>
            </w:r>
            <w:r w:rsidRPr="5CCDF0C4">
              <w:rPr>
                <w:rFonts w:ascii="Lato" w:eastAsia="Lato" w:hAnsi="Lato" w:cs="Lato"/>
                <w:sz w:val="22"/>
                <w:szCs w:val="22"/>
                <w:lang w:val="en-CA"/>
              </w:rPr>
              <w:t>.</w:t>
            </w:r>
          </w:p>
        </w:tc>
      </w:tr>
    </w:tbl>
    <w:p w14:paraId="041D68D3" w14:textId="5C1D4413" w:rsidR="0618E780" w:rsidRDefault="0618E780"/>
    <w:p w14:paraId="40A17D5D" w14:textId="74B5AD40" w:rsidR="03EE0DB5" w:rsidRPr="00F769EC" w:rsidRDefault="03EE0DB5" w:rsidP="70B05661">
      <w:pPr>
        <w:spacing w:before="240" w:after="0" w:line="276" w:lineRule="auto"/>
        <w:rPr>
          <w:rFonts w:ascii="Lato" w:eastAsia="Lato" w:hAnsi="Lato" w:cs="Lato"/>
          <w:sz w:val="22"/>
          <w:szCs w:val="22"/>
        </w:rPr>
      </w:pPr>
    </w:p>
    <w:sectPr w:rsidR="03EE0DB5" w:rsidRPr="00F769E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F428" w14:textId="77777777" w:rsidR="00452BA9" w:rsidRDefault="00452BA9" w:rsidP="00653411">
      <w:pPr>
        <w:spacing w:after="0" w:line="240" w:lineRule="auto"/>
      </w:pPr>
      <w:r>
        <w:separator/>
      </w:r>
    </w:p>
  </w:endnote>
  <w:endnote w:type="continuationSeparator" w:id="0">
    <w:p w14:paraId="76D49AA4" w14:textId="77777777" w:rsidR="00452BA9" w:rsidRDefault="00452BA9" w:rsidP="00653411">
      <w:pPr>
        <w:spacing w:after="0" w:line="240" w:lineRule="auto"/>
      </w:pPr>
      <w:r>
        <w:continuationSeparator/>
      </w:r>
    </w:p>
  </w:endnote>
  <w:endnote w:type="continuationNotice" w:id="1">
    <w:p w14:paraId="33FA3EB6" w14:textId="77777777" w:rsidR="00452BA9" w:rsidRDefault="00452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CEA58B" w14:paraId="5D91625D" w14:textId="77777777" w:rsidTr="02CEA58B">
      <w:trPr>
        <w:trHeight w:val="300"/>
      </w:trPr>
      <w:tc>
        <w:tcPr>
          <w:tcW w:w="3120" w:type="dxa"/>
        </w:tcPr>
        <w:p w14:paraId="296E3ABB" w14:textId="5A90FE5D" w:rsidR="02CEA58B" w:rsidRDefault="02CEA58B" w:rsidP="02CEA58B">
          <w:pPr>
            <w:pStyle w:val="Header"/>
            <w:ind w:left="-115"/>
          </w:pPr>
        </w:p>
      </w:tc>
      <w:tc>
        <w:tcPr>
          <w:tcW w:w="3120" w:type="dxa"/>
        </w:tcPr>
        <w:p w14:paraId="6B9D12BF" w14:textId="7D1EEEF0" w:rsidR="02CEA58B" w:rsidRDefault="02CEA58B" w:rsidP="02CEA58B">
          <w:pPr>
            <w:pStyle w:val="Header"/>
            <w:jc w:val="center"/>
          </w:pPr>
        </w:p>
      </w:tc>
      <w:tc>
        <w:tcPr>
          <w:tcW w:w="3120" w:type="dxa"/>
        </w:tcPr>
        <w:p w14:paraId="06484B58" w14:textId="0D6768B8" w:rsidR="02CEA58B" w:rsidRDefault="02CEA58B" w:rsidP="02CEA58B">
          <w:pPr>
            <w:pStyle w:val="Header"/>
            <w:ind w:right="-115"/>
            <w:jc w:val="right"/>
          </w:pPr>
        </w:p>
      </w:tc>
    </w:tr>
  </w:tbl>
  <w:p w14:paraId="59277B2B" w14:textId="552FF09B" w:rsidR="02CEA58B" w:rsidRDefault="02CEA58B" w:rsidP="02CEA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BA28" w14:textId="77777777" w:rsidR="00452BA9" w:rsidRDefault="00452BA9" w:rsidP="00653411">
      <w:pPr>
        <w:spacing w:after="0" w:line="240" w:lineRule="auto"/>
      </w:pPr>
      <w:r>
        <w:separator/>
      </w:r>
    </w:p>
  </w:footnote>
  <w:footnote w:type="continuationSeparator" w:id="0">
    <w:p w14:paraId="7F1051FE" w14:textId="77777777" w:rsidR="00452BA9" w:rsidRDefault="00452BA9" w:rsidP="00653411">
      <w:pPr>
        <w:spacing w:after="0" w:line="240" w:lineRule="auto"/>
      </w:pPr>
      <w:r>
        <w:continuationSeparator/>
      </w:r>
    </w:p>
  </w:footnote>
  <w:footnote w:type="continuationNotice" w:id="1">
    <w:p w14:paraId="4CBD24B1" w14:textId="77777777" w:rsidR="00452BA9" w:rsidRDefault="00452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65D" w14:textId="1CFB9FEE" w:rsidR="00653411" w:rsidRPr="00653411" w:rsidRDefault="1CD2C35E" w:rsidP="0618E780">
    <w:pPr>
      <w:pStyle w:val="Header"/>
      <w:jc w:val="center"/>
      <w:rPr>
        <w:rFonts w:ascii="Calibri Light" w:hAnsi="Calibri Light" w:cs="Calibri Light"/>
        <w:b/>
        <w:bCs/>
      </w:rPr>
    </w:pPr>
    <w:r w:rsidRPr="1CD2C35E">
      <w:rPr>
        <w:rFonts w:ascii="Calibri Light" w:hAnsi="Calibri Light" w:cs="Calibri Light"/>
        <w:b/>
        <w:bCs/>
      </w:rPr>
      <w:t>Transforming Systems Grants Influence Application Questions (Stage 1 and Stage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40A"/>
    <w:multiLevelType w:val="hybridMultilevel"/>
    <w:tmpl w:val="46A4637E"/>
    <w:lvl w:ilvl="0" w:tplc="78585CB2">
      <w:start w:val="1"/>
      <w:numFmt w:val="bullet"/>
      <w:lvlText w:val=""/>
      <w:lvlJc w:val="left"/>
      <w:pPr>
        <w:ind w:left="360" w:hanging="360"/>
      </w:pPr>
      <w:rPr>
        <w:rFonts w:ascii="Wingdings" w:hAnsi="Wingdings" w:hint="default"/>
      </w:rPr>
    </w:lvl>
    <w:lvl w:ilvl="1" w:tplc="9F1EABC8">
      <w:start w:val="1"/>
      <w:numFmt w:val="bullet"/>
      <w:lvlText w:val="o"/>
      <w:lvlJc w:val="left"/>
      <w:pPr>
        <w:ind w:left="1080" w:hanging="360"/>
      </w:pPr>
      <w:rPr>
        <w:rFonts w:ascii="Courier New" w:hAnsi="Courier New" w:hint="default"/>
      </w:rPr>
    </w:lvl>
    <w:lvl w:ilvl="2" w:tplc="8DE63EB8">
      <w:start w:val="1"/>
      <w:numFmt w:val="bullet"/>
      <w:lvlText w:val=""/>
      <w:lvlJc w:val="left"/>
      <w:pPr>
        <w:ind w:left="1800" w:hanging="360"/>
      </w:pPr>
      <w:rPr>
        <w:rFonts w:ascii="Wingdings" w:hAnsi="Wingdings" w:hint="default"/>
      </w:rPr>
    </w:lvl>
    <w:lvl w:ilvl="3" w:tplc="ABCAD27C">
      <w:start w:val="1"/>
      <w:numFmt w:val="bullet"/>
      <w:lvlText w:val=""/>
      <w:lvlJc w:val="left"/>
      <w:pPr>
        <w:ind w:left="2520" w:hanging="360"/>
      </w:pPr>
      <w:rPr>
        <w:rFonts w:ascii="Symbol" w:hAnsi="Symbol" w:hint="default"/>
      </w:rPr>
    </w:lvl>
    <w:lvl w:ilvl="4" w:tplc="7E9C9104">
      <w:start w:val="1"/>
      <w:numFmt w:val="bullet"/>
      <w:lvlText w:val="o"/>
      <w:lvlJc w:val="left"/>
      <w:pPr>
        <w:ind w:left="3240" w:hanging="360"/>
      </w:pPr>
      <w:rPr>
        <w:rFonts w:ascii="Courier New" w:hAnsi="Courier New" w:hint="default"/>
      </w:rPr>
    </w:lvl>
    <w:lvl w:ilvl="5" w:tplc="B450D0EA">
      <w:start w:val="1"/>
      <w:numFmt w:val="bullet"/>
      <w:lvlText w:val=""/>
      <w:lvlJc w:val="left"/>
      <w:pPr>
        <w:ind w:left="3960" w:hanging="360"/>
      </w:pPr>
      <w:rPr>
        <w:rFonts w:ascii="Wingdings" w:hAnsi="Wingdings" w:hint="default"/>
      </w:rPr>
    </w:lvl>
    <w:lvl w:ilvl="6" w:tplc="2E306812">
      <w:start w:val="1"/>
      <w:numFmt w:val="bullet"/>
      <w:lvlText w:val=""/>
      <w:lvlJc w:val="left"/>
      <w:pPr>
        <w:ind w:left="4680" w:hanging="360"/>
      </w:pPr>
      <w:rPr>
        <w:rFonts w:ascii="Symbol" w:hAnsi="Symbol" w:hint="default"/>
      </w:rPr>
    </w:lvl>
    <w:lvl w:ilvl="7" w:tplc="FCC496AE">
      <w:start w:val="1"/>
      <w:numFmt w:val="bullet"/>
      <w:lvlText w:val="o"/>
      <w:lvlJc w:val="left"/>
      <w:pPr>
        <w:ind w:left="5400" w:hanging="360"/>
      </w:pPr>
      <w:rPr>
        <w:rFonts w:ascii="Courier New" w:hAnsi="Courier New" w:hint="default"/>
      </w:rPr>
    </w:lvl>
    <w:lvl w:ilvl="8" w:tplc="F72E4D48">
      <w:start w:val="1"/>
      <w:numFmt w:val="bullet"/>
      <w:lvlText w:val=""/>
      <w:lvlJc w:val="left"/>
      <w:pPr>
        <w:ind w:left="6120" w:hanging="360"/>
      </w:pPr>
      <w:rPr>
        <w:rFonts w:ascii="Wingdings" w:hAnsi="Wingdings" w:hint="default"/>
      </w:rPr>
    </w:lvl>
  </w:abstractNum>
  <w:abstractNum w:abstractNumId="1" w15:restartNumberingAfterBreak="0">
    <w:nsid w:val="045C6493"/>
    <w:multiLevelType w:val="multilevel"/>
    <w:tmpl w:val="4690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B5FD7"/>
    <w:multiLevelType w:val="hybridMultilevel"/>
    <w:tmpl w:val="87AEAF36"/>
    <w:lvl w:ilvl="0" w:tplc="465EF372">
      <w:start w:val="1"/>
      <w:numFmt w:val="bullet"/>
      <w:lvlText w:val=""/>
      <w:lvlJc w:val="left"/>
      <w:pPr>
        <w:ind w:left="360" w:hanging="360"/>
      </w:pPr>
      <w:rPr>
        <w:rFonts w:ascii="Wingdings" w:hAnsi="Wingdings" w:hint="default"/>
      </w:rPr>
    </w:lvl>
    <w:lvl w:ilvl="1" w:tplc="245C35B0">
      <w:start w:val="1"/>
      <w:numFmt w:val="bullet"/>
      <w:lvlText w:val="o"/>
      <w:lvlJc w:val="left"/>
      <w:pPr>
        <w:ind w:left="1080" w:hanging="360"/>
      </w:pPr>
      <w:rPr>
        <w:rFonts w:ascii="Courier New" w:hAnsi="Courier New" w:hint="default"/>
      </w:rPr>
    </w:lvl>
    <w:lvl w:ilvl="2" w:tplc="E774E086">
      <w:start w:val="1"/>
      <w:numFmt w:val="bullet"/>
      <w:lvlText w:val=""/>
      <w:lvlJc w:val="left"/>
      <w:pPr>
        <w:ind w:left="1800" w:hanging="360"/>
      </w:pPr>
      <w:rPr>
        <w:rFonts w:ascii="Wingdings" w:hAnsi="Wingdings" w:hint="default"/>
      </w:rPr>
    </w:lvl>
    <w:lvl w:ilvl="3" w:tplc="2378367E">
      <w:start w:val="1"/>
      <w:numFmt w:val="bullet"/>
      <w:lvlText w:val=""/>
      <w:lvlJc w:val="left"/>
      <w:pPr>
        <w:ind w:left="2520" w:hanging="360"/>
      </w:pPr>
      <w:rPr>
        <w:rFonts w:ascii="Symbol" w:hAnsi="Symbol" w:hint="default"/>
      </w:rPr>
    </w:lvl>
    <w:lvl w:ilvl="4" w:tplc="EA9ABC74">
      <w:start w:val="1"/>
      <w:numFmt w:val="bullet"/>
      <w:lvlText w:val="o"/>
      <w:lvlJc w:val="left"/>
      <w:pPr>
        <w:ind w:left="3240" w:hanging="360"/>
      </w:pPr>
      <w:rPr>
        <w:rFonts w:ascii="Courier New" w:hAnsi="Courier New" w:hint="default"/>
      </w:rPr>
    </w:lvl>
    <w:lvl w:ilvl="5" w:tplc="54C44FDE">
      <w:start w:val="1"/>
      <w:numFmt w:val="bullet"/>
      <w:lvlText w:val=""/>
      <w:lvlJc w:val="left"/>
      <w:pPr>
        <w:ind w:left="3960" w:hanging="360"/>
      </w:pPr>
      <w:rPr>
        <w:rFonts w:ascii="Wingdings" w:hAnsi="Wingdings" w:hint="default"/>
      </w:rPr>
    </w:lvl>
    <w:lvl w:ilvl="6" w:tplc="5DB089DA">
      <w:start w:val="1"/>
      <w:numFmt w:val="bullet"/>
      <w:lvlText w:val=""/>
      <w:lvlJc w:val="left"/>
      <w:pPr>
        <w:ind w:left="4680" w:hanging="360"/>
      </w:pPr>
      <w:rPr>
        <w:rFonts w:ascii="Symbol" w:hAnsi="Symbol" w:hint="default"/>
      </w:rPr>
    </w:lvl>
    <w:lvl w:ilvl="7" w:tplc="14F447AC">
      <w:start w:val="1"/>
      <w:numFmt w:val="bullet"/>
      <w:lvlText w:val="o"/>
      <w:lvlJc w:val="left"/>
      <w:pPr>
        <w:ind w:left="5400" w:hanging="360"/>
      </w:pPr>
      <w:rPr>
        <w:rFonts w:ascii="Courier New" w:hAnsi="Courier New" w:hint="default"/>
      </w:rPr>
    </w:lvl>
    <w:lvl w:ilvl="8" w:tplc="ED849192">
      <w:start w:val="1"/>
      <w:numFmt w:val="bullet"/>
      <w:lvlText w:val=""/>
      <w:lvlJc w:val="left"/>
      <w:pPr>
        <w:ind w:left="6120" w:hanging="360"/>
      </w:pPr>
      <w:rPr>
        <w:rFonts w:ascii="Wingdings" w:hAnsi="Wingdings" w:hint="default"/>
      </w:rPr>
    </w:lvl>
  </w:abstractNum>
  <w:abstractNum w:abstractNumId="3" w15:restartNumberingAfterBreak="0">
    <w:nsid w:val="0841550A"/>
    <w:multiLevelType w:val="multilevel"/>
    <w:tmpl w:val="4F4A1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0E5400"/>
    <w:multiLevelType w:val="multilevel"/>
    <w:tmpl w:val="73A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313FC"/>
    <w:multiLevelType w:val="hybridMultilevel"/>
    <w:tmpl w:val="9BE88B6E"/>
    <w:lvl w:ilvl="0" w:tplc="6ACCAA12">
      <w:start w:val="1"/>
      <w:numFmt w:val="decimal"/>
      <w:lvlText w:val="%1."/>
      <w:lvlJc w:val="left"/>
      <w:pPr>
        <w:ind w:left="360" w:hanging="360"/>
      </w:pPr>
    </w:lvl>
    <w:lvl w:ilvl="1" w:tplc="1BE0B18E">
      <w:start w:val="1"/>
      <w:numFmt w:val="lowerLetter"/>
      <w:lvlText w:val="%2."/>
      <w:lvlJc w:val="left"/>
      <w:pPr>
        <w:ind w:left="1080" w:hanging="360"/>
      </w:pPr>
    </w:lvl>
    <w:lvl w:ilvl="2" w:tplc="2E9C9E7E">
      <w:start w:val="1"/>
      <w:numFmt w:val="lowerRoman"/>
      <w:lvlText w:val="%3."/>
      <w:lvlJc w:val="right"/>
      <w:pPr>
        <w:ind w:left="1800" w:hanging="180"/>
      </w:pPr>
    </w:lvl>
    <w:lvl w:ilvl="3" w:tplc="C4684240">
      <w:start w:val="1"/>
      <w:numFmt w:val="decimal"/>
      <w:lvlText w:val="%4."/>
      <w:lvlJc w:val="left"/>
      <w:pPr>
        <w:ind w:left="2520" w:hanging="360"/>
      </w:pPr>
    </w:lvl>
    <w:lvl w:ilvl="4" w:tplc="241CB1AA">
      <w:start w:val="1"/>
      <w:numFmt w:val="lowerLetter"/>
      <w:lvlText w:val="%5."/>
      <w:lvlJc w:val="left"/>
      <w:pPr>
        <w:ind w:left="3240" w:hanging="360"/>
      </w:pPr>
    </w:lvl>
    <w:lvl w:ilvl="5" w:tplc="39CCCCFE">
      <w:start w:val="1"/>
      <w:numFmt w:val="lowerRoman"/>
      <w:lvlText w:val="%6."/>
      <w:lvlJc w:val="right"/>
      <w:pPr>
        <w:ind w:left="3960" w:hanging="180"/>
      </w:pPr>
    </w:lvl>
    <w:lvl w:ilvl="6" w:tplc="A9B052D6">
      <w:start w:val="1"/>
      <w:numFmt w:val="decimal"/>
      <w:lvlText w:val="%7."/>
      <w:lvlJc w:val="left"/>
      <w:pPr>
        <w:ind w:left="4680" w:hanging="360"/>
      </w:pPr>
    </w:lvl>
    <w:lvl w:ilvl="7" w:tplc="2ECE15CE">
      <w:start w:val="1"/>
      <w:numFmt w:val="lowerLetter"/>
      <w:lvlText w:val="%8."/>
      <w:lvlJc w:val="left"/>
      <w:pPr>
        <w:ind w:left="5400" w:hanging="360"/>
      </w:pPr>
    </w:lvl>
    <w:lvl w:ilvl="8" w:tplc="05A6EF94">
      <w:start w:val="1"/>
      <w:numFmt w:val="lowerRoman"/>
      <w:lvlText w:val="%9."/>
      <w:lvlJc w:val="right"/>
      <w:pPr>
        <w:ind w:left="6120" w:hanging="180"/>
      </w:pPr>
    </w:lvl>
  </w:abstractNum>
  <w:abstractNum w:abstractNumId="6" w15:restartNumberingAfterBreak="0">
    <w:nsid w:val="12DA6AE3"/>
    <w:multiLevelType w:val="multilevel"/>
    <w:tmpl w:val="79C61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740D20"/>
    <w:multiLevelType w:val="hybridMultilevel"/>
    <w:tmpl w:val="5F1C50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A0BA5"/>
    <w:multiLevelType w:val="hybridMultilevel"/>
    <w:tmpl w:val="018A4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F718"/>
    <w:multiLevelType w:val="hybridMultilevel"/>
    <w:tmpl w:val="C2943C5C"/>
    <w:lvl w:ilvl="0" w:tplc="F24E496C">
      <w:start w:val="1"/>
      <w:numFmt w:val="bullet"/>
      <w:lvlText w:val=""/>
      <w:lvlJc w:val="left"/>
      <w:pPr>
        <w:ind w:left="360" w:hanging="360"/>
      </w:pPr>
      <w:rPr>
        <w:rFonts w:ascii="Wingdings" w:hAnsi="Wingdings" w:hint="default"/>
      </w:rPr>
    </w:lvl>
    <w:lvl w:ilvl="1" w:tplc="0AFA7E20">
      <w:start w:val="1"/>
      <w:numFmt w:val="bullet"/>
      <w:lvlText w:val="o"/>
      <w:lvlJc w:val="left"/>
      <w:pPr>
        <w:ind w:left="1080" w:hanging="360"/>
      </w:pPr>
      <w:rPr>
        <w:rFonts w:ascii="Courier New" w:hAnsi="Courier New" w:hint="default"/>
      </w:rPr>
    </w:lvl>
    <w:lvl w:ilvl="2" w:tplc="2EB8A206">
      <w:start w:val="1"/>
      <w:numFmt w:val="bullet"/>
      <w:lvlText w:val=""/>
      <w:lvlJc w:val="left"/>
      <w:pPr>
        <w:ind w:left="1800" w:hanging="360"/>
      </w:pPr>
      <w:rPr>
        <w:rFonts w:ascii="Wingdings" w:hAnsi="Wingdings" w:hint="default"/>
      </w:rPr>
    </w:lvl>
    <w:lvl w:ilvl="3" w:tplc="31ECA7F6">
      <w:start w:val="1"/>
      <w:numFmt w:val="bullet"/>
      <w:lvlText w:val=""/>
      <w:lvlJc w:val="left"/>
      <w:pPr>
        <w:ind w:left="2520" w:hanging="360"/>
      </w:pPr>
      <w:rPr>
        <w:rFonts w:ascii="Symbol" w:hAnsi="Symbol" w:hint="default"/>
      </w:rPr>
    </w:lvl>
    <w:lvl w:ilvl="4" w:tplc="1F7A155E">
      <w:start w:val="1"/>
      <w:numFmt w:val="bullet"/>
      <w:lvlText w:val="o"/>
      <w:lvlJc w:val="left"/>
      <w:pPr>
        <w:ind w:left="3240" w:hanging="360"/>
      </w:pPr>
      <w:rPr>
        <w:rFonts w:ascii="Courier New" w:hAnsi="Courier New" w:hint="default"/>
      </w:rPr>
    </w:lvl>
    <w:lvl w:ilvl="5" w:tplc="038C54BE">
      <w:start w:val="1"/>
      <w:numFmt w:val="bullet"/>
      <w:lvlText w:val=""/>
      <w:lvlJc w:val="left"/>
      <w:pPr>
        <w:ind w:left="3960" w:hanging="360"/>
      </w:pPr>
      <w:rPr>
        <w:rFonts w:ascii="Wingdings" w:hAnsi="Wingdings" w:hint="default"/>
      </w:rPr>
    </w:lvl>
    <w:lvl w:ilvl="6" w:tplc="4CCCABB4">
      <w:start w:val="1"/>
      <w:numFmt w:val="bullet"/>
      <w:lvlText w:val=""/>
      <w:lvlJc w:val="left"/>
      <w:pPr>
        <w:ind w:left="4680" w:hanging="360"/>
      </w:pPr>
      <w:rPr>
        <w:rFonts w:ascii="Symbol" w:hAnsi="Symbol" w:hint="default"/>
      </w:rPr>
    </w:lvl>
    <w:lvl w:ilvl="7" w:tplc="AC605B62">
      <w:start w:val="1"/>
      <w:numFmt w:val="bullet"/>
      <w:lvlText w:val="o"/>
      <w:lvlJc w:val="left"/>
      <w:pPr>
        <w:ind w:left="5400" w:hanging="360"/>
      </w:pPr>
      <w:rPr>
        <w:rFonts w:ascii="Courier New" w:hAnsi="Courier New" w:hint="default"/>
      </w:rPr>
    </w:lvl>
    <w:lvl w:ilvl="8" w:tplc="10F4E7DE">
      <w:start w:val="1"/>
      <w:numFmt w:val="bullet"/>
      <w:lvlText w:val=""/>
      <w:lvlJc w:val="left"/>
      <w:pPr>
        <w:ind w:left="6120" w:hanging="360"/>
      </w:pPr>
      <w:rPr>
        <w:rFonts w:ascii="Wingdings" w:hAnsi="Wingdings" w:hint="default"/>
      </w:rPr>
    </w:lvl>
  </w:abstractNum>
  <w:abstractNum w:abstractNumId="10" w15:restartNumberingAfterBreak="0">
    <w:nsid w:val="1A086B03"/>
    <w:multiLevelType w:val="hybridMultilevel"/>
    <w:tmpl w:val="5132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6AAD6"/>
    <w:multiLevelType w:val="hybridMultilevel"/>
    <w:tmpl w:val="5FFCB2C2"/>
    <w:lvl w:ilvl="0" w:tplc="FFFFFFFF">
      <w:start w:val="1"/>
      <w:numFmt w:val="bullet"/>
      <w:lvlText w:val=""/>
      <w:lvlJc w:val="left"/>
      <w:pPr>
        <w:ind w:left="360" w:hanging="360"/>
      </w:pPr>
      <w:rPr>
        <w:rFonts w:ascii="Symbol" w:hAnsi="Symbol" w:hint="default"/>
      </w:rPr>
    </w:lvl>
    <w:lvl w:ilvl="1" w:tplc="555E5402">
      <w:start w:val="1"/>
      <w:numFmt w:val="bullet"/>
      <w:lvlText w:val="o"/>
      <w:lvlJc w:val="left"/>
      <w:pPr>
        <w:ind w:left="1080" w:hanging="360"/>
      </w:pPr>
      <w:rPr>
        <w:rFonts w:ascii="Courier New" w:hAnsi="Courier New" w:hint="default"/>
      </w:rPr>
    </w:lvl>
    <w:lvl w:ilvl="2" w:tplc="210AD7F8">
      <w:start w:val="1"/>
      <w:numFmt w:val="bullet"/>
      <w:lvlText w:val=""/>
      <w:lvlJc w:val="left"/>
      <w:pPr>
        <w:ind w:left="1800" w:hanging="360"/>
      </w:pPr>
      <w:rPr>
        <w:rFonts w:ascii="Wingdings" w:hAnsi="Wingdings" w:hint="default"/>
      </w:rPr>
    </w:lvl>
    <w:lvl w:ilvl="3" w:tplc="DFC2A26A">
      <w:start w:val="1"/>
      <w:numFmt w:val="bullet"/>
      <w:lvlText w:val=""/>
      <w:lvlJc w:val="left"/>
      <w:pPr>
        <w:ind w:left="2520" w:hanging="360"/>
      </w:pPr>
      <w:rPr>
        <w:rFonts w:ascii="Symbol" w:hAnsi="Symbol" w:hint="default"/>
      </w:rPr>
    </w:lvl>
    <w:lvl w:ilvl="4" w:tplc="2452BE9C">
      <w:start w:val="1"/>
      <w:numFmt w:val="bullet"/>
      <w:lvlText w:val="o"/>
      <w:lvlJc w:val="left"/>
      <w:pPr>
        <w:ind w:left="3240" w:hanging="360"/>
      </w:pPr>
      <w:rPr>
        <w:rFonts w:ascii="Courier New" w:hAnsi="Courier New" w:hint="default"/>
      </w:rPr>
    </w:lvl>
    <w:lvl w:ilvl="5" w:tplc="F4807D5C">
      <w:start w:val="1"/>
      <w:numFmt w:val="bullet"/>
      <w:lvlText w:val=""/>
      <w:lvlJc w:val="left"/>
      <w:pPr>
        <w:ind w:left="3960" w:hanging="360"/>
      </w:pPr>
      <w:rPr>
        <w:rFonts w:ascii="Wingdings" w:hAnsi="Wingdings" w:hint="default"/>
      </w:rPr>
    </w:lvl>
    <w:lvl w:ilvl="6" w:tplc="918E7C5E">
      <w:start w:val="1"/>
      <w:numFmt w:val="bullet"/>
      <w:lvlText w:val=""/>
      <w:lvlJc w:val="left"/>
      <w:pPr>
        <w:ind w:left="4680" w:hanging="360"/>
      </w:pPr>
      <w:rPr>
        <w:rFonts w:ascii="Symbol" w:hAnsi="Symbol" w:hint="default"/>
      </w:rPr>
    </w:lvl>
    <w:lvl w:ilvl="7" w:tplc="BFA81CDE">
      <w:start w:val="1"/>
      <w:numFmt w:val="bullet"/>
      <w:lvlText w:val="o"/>
      <w:lvlJc w:val="left"/>
      <w:pPr>
        <w:ind w:left="5400" w:hanging="360"/>
      </w:pPr>
      <w:rPr>
        <w:rFonts w:ascii="Courier New" w:hAnsi="Courier New" w:hint="default"/>
      </w:rPr>
    </w:lvl>
    <w:lvl w:ilvl="8" w:tplc="D7AA354C">
      <w:start w:val="1"/>
      <w:numFmt w:val="bullet"/>
      <w:lvlText w:val=""/>
      <w:lvlJc w:val="left"/>
      <w:pPr>
        <w:ind w:left="6120" w:hanging="360"/>
      </w:pPr>
      <w:rPr>
        <w:rFonts w:ascii="Wingdings" w:hAnsi="Wingdings" w:hint="default"/>
      </w:rPr>
    </w:lvl>
  </w:abstractNum>
  <w:abstractNum w:abstractNumId="12" w15:restartNumberingAfterBreak="0">
    <w:nsid w:val="1E667175"/>
    <w:multiLevelType w:val="hybridMultilevel"/>
    <w:tmpl w:val="9000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B28E7"/>
    <w:multiLevelType w:val="multilevel"/>
    <w:tmpl w:val="BBB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3AD6E"/>
    <w:multiLevelType w:val="hybridMultilevel"/>
    <w:tmpl w:val="DC64A57E"/>
    <w:lvl w:ilvl="0" w:tplc="67FEFB80">
      <w:start w:val="1"/>
      <w:numFmt w:val="bullet"/>
      <w:lvlText w:val=""/>
      <w:lvlJc w:val="left"/>
      <w:pPr>
        <w:ind w:left="720" w:hanging="360"/>
      </w:pPr>
      <w:rPr>
        <w:rFonts w:ascii="Wingdings" w:hAnsi="Wingdings" w:hint="default"/>
      </w:rPr>
    </w:lvl>
    <w:lvl w:ilvl="1" w:tplc="2960ADEC">
      <w:start w:val="1"/>
      <w:numFmt w:val="bullet"/>
      <w:lvlText w:val=""/>
      <w:lvlJc w:val="left"/>
      <w:pPr>
        <w:ind w:left="1440" w:hanging="360"/>
      </w:pPr>
      <w:rPr>
        <w:rFonts w:ascii="Wingdings" w:hAnsi="Wingdings" w:hint="default"/>
      </w:rPr>
    </w:lvl>
    <w:lvl w:ilvl="2" w:tplc="CB10BF66">
      <w:start w:val="1"/>
      <w:numFmt w:val="bullet"/>
      <w:lvlText w:val=""/>
      <w:lvlJc w:val="left"/>
      <w:pPr>
        <w:ind w:left="2160" w:hanging="360"/>
      </w:pPr>
      <w:rPr>
        <w:rFonts w:ascii="Wingdings" w:hAnsi="Wingdings" w:hint="default"/>
      </w:rPr>
    </w:lvl>
    <w:lvl w:ilvl="3" w:tplc="2EB43CE0">
      <w:start w:val="1"/>
      <w:numFmt w:val="bullet"/>
      <w:lvlText w:val=""/>
      <w:lvlJc w:val="left"/>
      <w:pPr>
        <w:ind w:left="2880" w:hanging="360"/>
      </w:pPr>
      <w:rPr>
        <w:rFonts w:ascii="Wingdings" w:hAnsi="Wingdings" w:hint="default"/>
      </w:rPr>
    </w:lvl>
    <w:lvl w:ilvl="4" w:tplc="DDE2CB02">
      <w:start w:val="1"/>
      <w:numFmt w:val="bullet"/>
      <w:lvlText w:val=""/>
      <w:lvlJc w:val="left"/>
      <w:pPr>
        <w:ind w:left="3600" w:hanging="360"/>
      </w:pPr>
      <w:rPr>
        <w:rFonts w:ascii="Wingdings" w:hAnsi="Wingdings" w:hint="default"/>
      </w:rPr>
    </w:lvl>
    <w:lvl w:ilvl="5" w:tplc="9926DF74">
      <w:start w:val="1"/>
      <w:numFmt w:val="bullet"/>
      <w:lvlText w:val=""/>
      <w:lvlJc w:val="left"/>
      <w:pPr>
        <w:ind w:left="4320" w:hanging="360"/>
      </w:pPr>
      <w:rPr>
        <w:rFonts w:ascii="Wingdings" w:hAnsi="Wingdings" w:hint="default"/>
      </w:rPr>
    </w:lvl>
    <w:lvl w:ilvl="6" w:tplc="E3D603E0">
      <w:start w:val="1"/>
      <w:numFmt w:val="bullet"/>
      <w:lvlText w:val=""/>
      <w:lvlJc w:val="left"/>
      <w:pPr>
        <w:ind w:left="5040" w:hanging="360"/>
      </w:pPr>
      <w:rPr>
        <w:rFonts w:ascii="Wingdings" w:hAnsi="Wingdings" w:hint="default"/>
      </w:rPr>
    </w:lvl>
    <w:lvl w:ilvl="7" w:tplc="20967584">
      <w:start w:val="1"/>
      <w:numFmt w:val="bullet"/>
      <w:lvlText w:val=""/>
      <w:lvlJc w:val="left"/>
      <w:pPr>
        <w:ind w:left="5760" w:hanging="360"/>
      </w:pPr>
      <w:rPr>
        <w:rFonts w:ascii="Wingdings" w:hAnsi="Wingdings" w:hint="default"/>
      </w:rPr>
    </w:lvl>
    <w:lvl w:ilvl="8" w:tplc="D8082F6E">
      <w:start w:val="1"/>
      <w:numFmt w:val="bullet"/>
      <w:lvlText w:val=""/>
      <w:lvlJc w:val="left"/>
      <w:pPr>
        <w:ind w:left="6480" w:hanging="360"/>
      </w:pPr>
      <w:rPr>
        <w:rFonts w:ascii="Wingdings" w:hAnsi="Wingdings" w:hint="default"/>
      </w:rPr>
    </w:lvl>
  </w:abstractNum>
  <w:abstractNum w:abstractNumId="15" w15:restartNumberingAfterBreak="0">
    <w:nsid w:val="226CEC7B"/>
    <w:multiLevelType w:val="hybridMultilevel"/>
    <w:tmpl w:val="ABEE5134"/>
    <w:lvl w:ilvl="0" w:tplc="D1C2A626">
      <w:start w:val="1"/>
      <w:numFmt w:val="bullet"/>
      <w:lvlText w:val=""/>
      <w:lvlJc w:val="left"/>
      <w:pPr>
        <w:ind w:left="360" w:hanging="360"/>
      </w:pPr>
      <w:rPr>
        <w:rFonts w:ascii="Symbol" w:hAnsi="Symbol" w:hint="default"/>
      </w:rPr>
    </w:lvl>
    <w:lvl w:ilvl="1" w:tplc="A89E1E94">
      <w:start w:val="1"/>
      <w:numFmt w:val="bullet"/>
      <w:lvlText w:val="o"/>
      <w:lvlJc w:val="left"/>
      <w:pPr>
        <w:ind w:left="1080" w:hanging="360"/>
      </w:pPr>
      <w:rPr>
        <w:rFonts w:ascii="Courier New" w:hAnsi="Courier New" w:hint="default"/>
      </w:rPr>
    </w:lvl>
    <w:lvl w:ilvl="2" w:tplc="87345300">
      <w:start w:val="1"/>
      <w:numFmt w:val="bullet"/>
      <w:lvlText w:val=""/>
      <w:lvlJc w:val="left"/>
      <w:pPr>
        <w:ind w:left="1800" w:hanging="360"/>
      </w:pPr>
      <w:rPr>
        <w:rFonts w:ascii="Wingdings" w:hAnsi="Wingdings" w:hint="default"/>
      </w:rPr>
    </w:lvl>
    <w:lvl w:ilvl="3" w:tplc="B1940868">
      <w:start w:val="1"/>
      <w:numFmt w:val="bullet"/>
      <w:lvlText w:val=""/>
      <w:lvlJc w:val="left"/>
      <w:pPr>
        <w:ind w:left="2520" w:hanging="360"/>
      </w:pPr>
      <w:rPr>
        <w:rFonts w:ascii="Symbol" w:hAnsi="Symbol" w:hint="default"/>
      </w:rPr>
    </w:lvl>
    <w:lvl w:ilvl="4" w:tplc="BA1C6924">
      <w:start w:val="1"/>
      <w:numFmt w:val="bullet"/>
      <w:lvlText w:val="o"/>
      <w:lvlJc w:val="left"/>
      <w:pPr>
        <w:ind w:left="3240" w:hanging="360"/>
      </w:pPr>
      <w:rPr>
        <w:rFonts w:ascii="Courier New" w:hAnsi="Courier New" w:hint="default"/>
      </w:rPr>
    </w:lvl>
    <w:lvl w:ilvl="5" w:tplc="0358C9F6">
      <w:start w:val="1"/>
      <w:numFmt w:val="bullet"/>
      <w:lvlText w:val=""/>
      <w:lvlJc w:val="left"/>
      <w:pPr>
        <w:ind w:left="3960" w:hanging="360"/>
      </w:pPr>
      <w:rPr>
        <w:rFonts w:ascii="Wingdings" w:hAnsi="Wingdings" w:hint="default"/>
      </w:rPr>
    </w:lvl>
    <w:lvl w:ilvl="6" w:tplc="953C930E">
      <w:start w:val="1"/>
      <w:numFmt w:val="bullet"/>
      <w:lvlText w:val=""/>
      <w:lvlJc w:val="left"/>
      <w:pPr>
        <w:ind w:left="4680" w:hanging="360"/>
      </w:pPr>
      <w:rPr>
        <w:rFonts w:ascii="Symbol" w:hAnsi="Symbol" w:hint="default"/>
      </w:rPr>
    </w:lvl>
    <w:lvl w:ilvl="7" w:tplc="058889D0">
      <w:start w:val="1"/>
      <w:numFmt w:val="bullet"/>
      <w:lvlText w:val="o"/>
      <w:lvlJc w:val="left"/>
      <w:pPr>
        <w:ind w:left="5400" w:hanging="360"/>
      </w:pPr>
      <w:rPr>
        <w:rFonts w:ascii="Courier New" w:hAnsi="Courier New" w:hint="default"/>
      </w:rPr>
    </w:lvl>
    <w:lvl w:ilvl="8" w:tplc="92762070">
      <w:start w:val="1"/>
      <w:numFmt w:val="bullet"/>
      <w:lvlText w:val=""/>
      <w:lvlJc w:val="left"/>
      <w:pPr>
        <w:ind w:left="6120" w:hanging="360"/>
      </w:pPr>
      <w:rPr>
        <w:rFonts w:ascii="Wingdings" w:hAnsi="Wingdings" w:hint="default"/>
      </w:rPr>
    </w:lvl>
  </w:abstractNum>
  <w:abstractNum w:abstractNumId="16" w15:restartNumberingAfterBreak="0">
    <w:nsid w:val="24F206C9"/>
    <w:multiLevelType w:val="multilevel"/>
    <w:tmpl w:val="1C1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AA801"/>
    <w:multiLevelType w:val="hybridMultilevel"/>
    <w:tmpl w:val="C50601C2"/>
    <w:lvl w:ilvl="0" w:tplc="A9803030">
      <w:start w:val="1"/>
      <w:numFmt w:val="bullet"/>
      <w:lvlText w:val=""/>
      <w:lvlJc w:val="left"/>
      <w:pPr>
        <w:ind w:left="360" w:hanging="360"/>
      </w:pPr>
      <w:rPr>
        <w:rFonts w:ascii="Wingdings" w:hAnsi="Wingdings" w:hint="default"/>
      </w:rPr>
    </w:lvl>
    <w:lvl w:ilvl="1" w:tplc="FC64341E">
      <w:start w:val="1"/>
      <w:numFmt w:val="bullet"/>
      <w:lvlText w:val="o"/>
      <w:lvlJc w:val="left"/>
      <w:pPr>
        <w:ind w:left="1080" w:hanging="360"/>
      </w:pPr>
      <w:rPr>
        <w:rFonts w:ascii="Courier New" w:hAnsi="Courier New" w:hint="default"/>
      </w:rPr>
    </w:lvl>
    <w:lvl w:ilvl="2" w:tplc="CE5ACD64">
      <w:start w:val="1"/>
      <w:numFmt w:val="bullet"/>
      <w:lvlText w:val=""/>
      <w:lvlJc w:val="left"/>
      <w:pPr>
        <w:ind w:left="1800" w:hanging="360"/>
      </w:pPr>
      <w:rPr>
        <w:rFonts w:ascii="Wingdings" w:hAnsi="Wingdings" w:hint="default"/>
      </w:rPr>
    </w:lvl>
    <w:lvl w:ilvl="3" w:tplc="0B2627C8">
      <w:start w:val="1"/>
      <w:numFmt w:val="bullet"/>
      <w:lvlText w:val=""/>
      <w:lvlJc w:val="left"/>
      <w:pPr>
        <w:ind w:left="2520" w:hanging="360"/>
      </w:pPr>
      <w:rPr>
        <w:rFonts w:ascii="Symbol" w:hAnsi="Symbol" w:hint="default"/>
      </w:rPr>
    </w:lvl>
    <w:lvl w:ilvl="4" w:tplc="A724BF88">
      <w:start w:val="1"/>
      <w:numFmt w:val="bullet"/>
      <w:lvlText w:val="o"/>
      <w:lvlJc w:val="left"/>
      <w:pPr>
        <w:ind w:left="3240" w:hanging="360"/>
      </w:pPr>
      <w:rPr>
        <w:rFonts w:ascii="Courier New" w:hAnsi="Courier New" w:hint="default"/>
      </w:rPr>
    </w:lvl>
    <w:lvl w:ilvl="5" w:tplc="65DC009A">
      <w:start w:val="1"/>
      <w:numFmt w:val="bullet"/>
      <w:lvlText w:val=""/>
      <w:lvlJc w:val="left"/>
      <w:pPr>
        <w:ind w:left="3960" w:hanging="360"/>
      </w:pPr>
      <w:rPr>
        <w:rFonts w:ascii="Wingdings" w:hAnsi="Wingdings" w:hint="default"/>
      </w:rPr>
    </w:lvl>
    <w:lvl w:ilvl="6" w:tplc="59D6DA94">
      <w:start w:val="1"/>
      <w:numFmt w:val="bullet"/>
      <w:lvlText w:val=""/>
      <w:lvlJc w:val="left"/>
      <w:pPr>
        <w:ind w:left="4680" w:hanging="360"/>
      </w:pPr>
      <w:rPr>
        <w:rFonts w:ascii="Symbol" w:hAnsi="Symbol" w:hint="default"/>
      </w:rPr>
    </w:lvl>
    <w:lvl w:ilvl="7" w:tplc="E19E28AA">
      <w:start w:val="1"/>
      <w:numFmt w:val="bullet"/>
      <w:lvlText w:val="o"/>
      <w:lvlJc w:val="left"/>
      <w:pPr>
        <w:ind w:left="5400" w:hanging="360"/>
      </w:pPr>
      <w:rPr>
        <w:rFonts w:ascii="Courier New" w:hAnsi="Courier New" w:hint="default"/>
      </w:rPr>
    </w:lvl>
    <w:lvl w:ilvl="8" w:tplc="885EE862">
      <w:start w:val="1"/>
      <w:numFmt w:val="bullet"/>
      <w:lvlText w:val=""/>
      <w:lvlJc w:val="left"/>
      <w:pPr>
        <w:ind w:left="6120" w:hanging="360"/>
      </w:pPr>
      <w:rPr>
        <w:rFonts w:ascii="Wingdings" w:hAnsi="Wingdings" w:hint="default"/>
      </w:rPr>
    </w:lvl>
  </w:abstractNum>
  <w:abstractNum w:abstractNumId="18" w15:restartNumberingAfterBreak="0">
    <w:nsid w:val="2999E40D"/>
    <w:multiLevelType w:val="hybridMultilevel"/>
    <w:tmpl w:val="BD90E5D8"/>
    <w:lvl w:ilvl="0" w:tplc="0CA6B46A">
      <w:start w:val="1"/>
      <w:numFmt w:val="bullet"/>
      <w:lvlText w:val=""/>
      <w:lvlJc w:val="left"/>
      <w:pPr>
        <w:ind w:left="360" w:hanging="360"/>
      </w:pPr>
      <w:rPr>
        <w:rFonts w:ascii="Wingdings" w:hAnsi="Wingdings" w:hint="default"/>
      </w:rPr>
    </w:lvl>
    <w:lvl w:ilvl="1" w:tplc="D4AECF82">
      <w:start w:val="1"/>
      <w:numFmt w:val="bullet"/>
      <w:lvlText w:val="o"/>
      <w:lvlJc w:val="left"/>
      <w:pPr>
        <w:ind w:left="1080" w:hanging="360"/>
      </w:pPr>
      <w:rPr>
        <w:rFonts w:ascii="Courier New" w:hAnsi="Courier New" w:hint="default"/>
      </w:rPr>
    </w:lvl>
    <w:lvl w:ilvl="2" w:tplc="3D9CF10E">
      <w:start w:val="1"/>
      <w:numFmt w:val="bullet"/>
      <w:lvlText w:val=""/>
      <w:lvlJc w:val="left"/>
      <w:pPr>
        <w:ind w:left="1800" w:hanging="360"/>
      </w:pPr>
      <w:rPr>
        <w:rFonts w:ascii="Wingdings" w:hAnsi="Wingdings" w:hint="default"/>
      </w:rPr>
    </w:lvl>
    <w:lvl w:ilvl="3" w:tplc="389C11B4">
      <w:start w:val="1"/>
      <w:numFmt w:val="bullet"/>
      <w:lvlText w:val=""/>
      <w:lvlJc w:val="left"/>
      <w:pPr>
        <w:ind w:left="2520" w:hanging="360"/>
      </w:pPr>
      <w:rPr>
        <w:rFonts w:ascii="Symbol" w:hAnsi="Symbol" w:hint="default"/>
      </w:rPr>
    </w:lvl>
    <w:lvl w:ilvl="4" w:tplc="7D547E6C">
      <w:start w:val="1"/>
      <w:numFmt w:val="bullet"/>
      <w:lvlText w:val="o"/>
      <w:lvlJc w:val="left"/>
      <w:pPr>
        <w:ind w:left="3240" w:hanging="360"/>
      </w:pPr>
      <w:rPr>
        <w:rFonts w:ascii="Courier New" w:hAnsi="Courier New" w:hint="default"/>
      </w:rPr>
    </w:lvl>
    <w:lvl w:ilvl="5" w:tplc="8A9852B0">
      <w:start w:val="1"/>
      <w:numFmt w:val="bullet"/>
      <w:lvlText w:val=""/>
      <w:lvlJc w:val="left"/>
      <w:pPr>
        <w:ind w:left="3960" w:hanging="360"/>
      </w:pPr>
      <w:rPr>
        <w:rFonts w:ascii="Wingdings" w:hAnsi="Wingdings" w:hint="default"/>
      </w:rPr>
    </w:lvl>
    <w:lvl w:ilvl="6" w:tplc="9B36053E">
      <w:start w:val="1"/>
      <w:numFmt w:val="bullet"/>
      <w:lvlText w:val=""/>
      <w:lvlJc w:val="left"/>
      <w:pPr>
        <w:ind w:left="4680" w:hanging="360"/>
      </w:pPr>
      <w:rPr>
        <w:rFonts w:ascii="Symbol" w:hAnsi="Symbol" w:hint="default"/>
      </w:rPr>
    </w:lvl>
    <w:lvl w:ilvl="7" w:tplc="872C0494">
      <w:start w:val="1"/>
      <w:numFmt w:val="bullet"/>
      <w:lvlText w:val="o"/>
      <w:lvlJc w:val="left"/>
      <w:pPr>
        <w:ind w:left="5400" w:hanging="360"/>
      </w:pPr>
      <w:rPr>
        <w:rFonts w:ascii="Courier New" w:hAnsi="Courier New" w:hint="default"/>
      </w:rPr>
    </w:lvl>
    <w:lvl w:ilvl="8" w:tplc="011CD178">
      <w:start w:val="1"/>
      <w:numFmt w:val="bullet"/>
      <w:lvlText w:val=""/>
      <w:lvlJc w:val="left"/>
      <w:pPr>
        <w:ind w:left="6120" w:hanging="360"/>
      </w:pPr>
      <w:rPr>
        <w:rFonts w:ascii="Wingdings" w:hAnsi="Wingdings" w:hint="default"/>
      </w:rPr>
    </w:lvl>
  </w:abstractNum>
  <w:abstractNum w:abstractNumId="19" w15:restartNumberingAfterBreak="0">
    <w:nsid w:val="2AA23186"/>
    <w:multiLevelType w:val="multilevel"/>
    <w:tmpl w:val="3800E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226898"/>
    <w:multiLevelType w:val="multilevel"/>
    <w:tmpl w:val="B1DCFB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03B20"/>
    <w:multiLevelType w:val="hybridMultilevel"/>
    <w:tmpl w:val="1672509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6AD86"/>
    <w:multiLevelType w:val="hybridMultilevel"/>
    <w:tmpl w:val="B2C24118"/>
    <w:lvl w:ilvl="0" w:tplc="A2AE6680">
      <w:start w:val="1"/>
      <w:numFmt w:val="bullet"/>
      <w:lvlText w:val=""/>
      <w:lvlJc w:val="left"/>
      <w:pPr>
        <w:ind w:left="360" w:hanging="360"/>
      </w:pPr>
      <w:rPr>
        <w:rFonts w:ascii="Wingdings" w:hAnsi="Wingdings" w:hint="default"/>
      </w:rPr>
    </w:lvl>
    <w:lvl w:ilvl="1" w:tplc="9BD22D68">
      <w:start w:val="1"/>
      <w:numFmt w:val="bullet"/>
      <w:lvlText w:val="o"/>
      <w:lvlJc w:val="left"/>
      <w:pPr>
        <w:ind w:left="1080" w:hanging="360"/>
      </w:pPr>
      <w:rPr>
        <w:rFonts w:ascii="Courier New" w:hAnsi="Courier New" w:hint="default"/>
      </w:rPr>
    </w:lvl>
    <w:lvl w:ilvl="2" w:tplc="3C641A92">
      <w:start w:val="1"/>
      <w:numFmt w:val="bullet"/>
      <w:lvlText w:val=""/>
      <w:lvlJc w:val="left"/>
      <w:pPr>
        <w:ind w:left="1800" w:hanging="360"/>
      </w:pPr>
      <w:rPr>
        <w:rFonts w:ascii="Wingdings" w:hAnsi="Wingdings" w:hint="default"/>
      </w:rPr>
    </w:lvl>
    <w:lvl w:ilvl="3" w:tplc="A2D421D2">
      <w:start w:val="1"/>
      <w:numFmt w:val="bullet"/>
      <w:lvlText w:val=""/>
      <w:lvlJc w:val="left"/>
      <w:pPr>
        <w:ind w:left="2520" w:hanging="360"/>
      </w:pPr>
      <w:rPr>
        <w:rFonts w:ascii="Symbol" w:hAnsi="Symbol" w:hint="default"/>
      </w:rPr>
    </w:lvl>
    <w:lvl w:ilvl="4" w:tplc="CD1EB6B6">
      <w:start w:val="1"/>
      <w:numFmt w:val="bullet"/>
      <w:lvlText w:val="o"/>
      <w:lvlJc w:val="left"/>
      <w:pPr>
        <w:ind w:left="3240" w:hanging="360"/>
      </w:pPr>
      <w:rPr>
        <w:rFonts w:ascii="Courier New" w:hAnsi="Courier New" w:hint="default"/>
      </w:rPr>
    </w:lvl>
    <w:lvl w:ilvl="5" w:tplc="D6DEB026">
      <w:start w:val="1"/>
      <w:numFmt w:val="bullet"/>
      <w:lvlText w:val=""/>
      <w:lvlJc w:val="left"/>
      <w:pPr>
        <w:ind w:left="3960" w:hanging="360"/>
      </w:pPr>
      <w:rPr>
        <w:rFonts w:ascii="Wingdings" w:hAnsi="Wingdings" w:hint="default"/>
      </w:rPr>
    </w:lvl>
    <w:lvl w:ilvl="6" w:tplc="30267D9E">
      <w:start w:val="1"/>
      <w:numFmt w:val="bullet"/>
      <w:lvlText w:val=""/>
      <w:lvlJc w:val="left"/>
      <w:pPr>
        <w:ind w:left="4680" w:hanging="360"/>
      </w:pPr>
      <w:rPr>
        <w:rFonts w:ascii="Symbol" w:hAnsi="Symbol" w:hint="default"/>
      </w:rPr>
    </w:lvl>
    <w:lvl w:ilvl="7" w:tplc="B7B2B996">
      <w:start w:val="1"/>
      <w:numFmt w:val="bullet"/>
      <w:lvlText w:val="o"/>
      <w:lvlJc w:val="left"/>
      <w:pPr>
        <w:ind w:left="5400" w:hanging="360"/>
      </w:pPr>
      <w:rPr>
        <w:rFonts w:ascii="Courier New" w:hAnsi="Courier New" w:hint="default"/>
      </w:rPr>
    </w:lvl>
    <w:lvl w:ilvl="8" w:tplc="655C0FB4">
      <w:start w:val="1"/>
      <w:numFmt w:val="bullet"/>
      <w:lvlText w:val=""/>
      <w:lvlJc w:val="left"/>
      <w:pPr>
        <w:ind w:left="6120" w:hanging="360"/>
      </w:pPr>
      <w:rPr>
        <w:rFonts w:ascii="Wingdings" w:hAnsi="Wingdings" w:hint="default"/>
      </w:rPr>
    </w:lvl>
  </w:abstractNum>
  <w:abstractNum w:abstractNumId="23" w15:restartNumberingAfterBreak="0">
    <w:nsid w:val="33550211"/>
    <w:multiLevelType w:val="hybridMultilevel"/>
    <w:tmpl w:val="50F68416"/>
    <w:lvl w:ilvl="0" w:tplc="D56AFCBE">
      <w:start w:val="1"/>
      <w:numFmt w:val="bullet"/>
      <w:lvlText w:val=""/>
      <w:lvlJc w:val="left"/>
      <w:pPr>
        <w:ind w:left="360" w:hanging="360"/>
      </w:pPr>
      <w:rPr>
        <w:rFonts w:ascii="Symbol" w:hAnsi="Symbol" w:hint="default"/>
      </w:rPr>
    </w:lvl>
    <w:lvl w:ilvl="1" w:tplc="B192D696">
      <w:start w:val="1"/>
      <w:numFmt w:val="bullet"/>
      <w:lvlText w:val="o"/>
      <w:lvlJc w:val="left"/>
      <w:pPr>
        <w:ind w:left="1080" w:hanging="360"/>
      </w:pPr>
      <w:rPr>
        <w:rFonts w:ascii="Courier New" w:hAnsi="Courier New" w:hint="default"/>
      </w:rPr>
    </w:lvl>
    <w:lvl w:ilvl="2" w:tplc="F2D0C146">
      <w:start w:val="1"/>
      <w:numFmt w:val="bullet"/>
      <w:lvlText w:val=""/>
      <w:lvlJc w:val="left"/>
      <w:pPr>
        <w:ind w:left="1800" w:hanging="360"/>
      </w:pPr>
      <w:rPr>
        <w:rFonts w:ascii="Wingdings" w:hAnsi="Wingdings" w:hint="default"/>
      </w:rPr>
    </w:lvl>
    <w:lvl w:ilvl="3" w:tplc="11960532">
      <w:start w:val="1"/>
      <w:numFmt w:val="bullet"/>
      <w:lvlText w:val=""/>
      <w:lvlJc w:val="left"/>
      <w:pPr>
        <w:ind w:left="2520" w:hanging="360"/>
      </w:pPr>
      <w:rPr>
        <w:rFonts w:ascii="Symbol" w:hAnsi="Symbol" w:hint="default"/>
      </w:rPr>
    </w:lvl>
    <w:lvl w:ilvl="4" w:tplc="A0CC5EFA">
      <w:start w:val="1"/>
      <w:numFmt w:val="bullet"/>
      <w:lvlText w:val="o"/>
      <w:lvlJc w:val="left"/>
      <w:pPr>
        <w:ind w:left="3240" w:hanging="360"/>
      </w:pPr>
      <w:rPr>
        <w:rFonts w:ascii="Courier New" w:hAnsi="Courier New" w:hint="default"/>
      </w:rPr>
    </w:lvl>
    <w:lvl w:ilvl="5" w:tplc="3566D5C2">
      <w:start w:val="1"/>
      <w:numFmt w:val="bullet"/>
      <w:lvlText w:val=""/>
      <w:lvlJc w:val="left"/>
      <w:pPr>
        <w:ind w:left="3960" w:hanging="360"/>
      </w:pPr>
      <w:rPr>
        <w:rFonts w:ascii="Wingdings" w:hAnsi="Wingdings" w:hint="default"/>
      </w:rPr>
    </w:lvl>
    <w:lvl w:ilvl="6" w:tplc="FC7E2032">
      <w:start w:val="1"/>
      <w:numFmt w:val="bullet"/>
      <w:lvlText w:val=""/>
      <w:lvlJc w:val="left"/>
      <w:pPr>
        <w:ind w:left="4680" w:hanging="360"/>
      </w:pPr>
      <w:rPr>
        <w:rFonts w:ascii="Symbol" w:hAnsi="Symbol" w:hint="default"/>
      </w:rPr>
    </w:lvl>
    <w:lvl w:ilvl="7" w:tplc="8A30BA60">
      <w:start w:val="1"/>
      <w:numFmt w:val="bullet"/>
      <w:lvlText w:val="o"/>
      <w:lvlJc w:val="left"/>
      <w:pPr>
        <w:ind w:left="5400" w:hanging="360"/>
      </w:pPr>
      <w:rPr>
        <w:rFonts w:ascii="Courier New" w:hAnsi="Courier New" w:hint="default"/>
      </w:rPr>
    </w:lvl>
    <w:lvl w:ilvl="8" w:tplc="869CB64A">
      <w:start w:val="1"/>
      <w:numFmt w:val="bullet"/>
      <w:lvlText w:val=""/>
      <w:lvlJc w:val="left"/>
      <w:pPr>
        <w:ind w:left="6120" w:hanging="360"/>
      </w:pPr>
      <w:rPr>
        <w:rFonts w:ascii="Wingdings" w:hAnsi="Wingdings" w:hint="default"/>
      </w:rPr>
    </w:lvl>
  </w:abstractNum>
  <w:abstractNum w:abstractNumId="24" w15:restartNumberingAfterBreak="0">
    <w:nsid w:val="33B780AE"/>
    <w:multiLevelType w:val="hybridMultilevel"/>
    <w:tmpl w:val="5BCAAB86"/>
    <w:lvl w:ilvl="0" w:tplc="C94C103E">
      <w:start w:val="1"/>
      <w:numFmt w:val="bullet"/>
      <w:lvlText w:val=""/>
      <w:lvlJc w:val="left"/>
      <w:pPr>
        <w:ind w:left="360" w:hanging="360"/>
      </w:pPr>
      <w:rPr>
        <w:rFonts w:ascii="Wingdings" w:hAnsi="Wingdings" w:hint="default"/>
      </w:rPr>
    </w:lvl>
    <w:lvl w:ilvl="1" w:tplc="96D4BBD4">
      <w:start w:val="1"/>
      <w:numFmt w:val="bullet"/>
      <w:lvlText w:val="o"/>
      <w:lvlJc w:val="left"/>
      <w:pPr>
        <w:ind w:left="1080" w:hanging="360"/>
      </w:pPr>
      <w:rPr>
        <w:rFonts w:ascii="Courier New" w:hAnsi="Courier New" w:hint="default"/>
      </w:rPr>
    </w:lvl>
    <w:lvl w:ilvl="2" w:tplc="327ACBCA">
      <w:start w:val="1"/>
      <w:numFmt w:val="bullet"/>
      <w:lvlText w:val=""/>
      <w:lvlJc w:val="left"/>
      <w:pPr>
        <w:ind w:left="1800" w:hanging="360"/>
      </w:pPr>
      <w:rPr>
        <w:rFonts w:ascii="Wingdings" w:hAnsi="Wingdings" w:hint="default"/>
      </w:rPr>
    </w:lvl>
    <w:lvl w:ilvl="3" w:tplc="8902828E">
      <w:start w:val="1"/>
      <w:numFmt w:val="bullet"/>
      <w:lvlText w:val=""/>
      <w:lvlJc w:val="left"/>
      <w:pPr>
        <w:ind w:left="2520" w:hanging="360"/>
      </w:pPr>
      <w:rPr>
        <w:rFonts w:ascii="Symbol" w:hAnsi="Symbol" w:hint="default"/>
      </w:rPr>
    </w:lvl>
    <w:lvl w:ilvl="4" w:tplc="25FCBD1A">
      <w:start w:val="1"/>
      <w:numFmt w:val="bullet"/>
      <w:lvlText w:val="o"/>
      <w:lvlJc w:val="left"/>
      <w:pPr>
        <w:ind w:left="3240" w:hanging="360"/>
      </w:pPr>
      <w:rPr>
        <w:rFonts w:ascii="Courier New" w:hAnsi="Courier New" w:hint="default"/>
      </w:rPr>
    </w:lvl>
    <w:lvl w:ilvl="5" w:tplc="13A6317C">
      <w:start w:val="1"/>
      <w:numFmt w:val="bullet"/>
      <w:lvlText w:val=""/>
      <w:lvlJc w:val="left"/>
      <w:pPr>
        <w:ind w:left="3960" w:hanging="360"/>
      </w:pPr>
      <w:rPr>
        <w:rFonts w:ascii="Wingdings" w:hAnsi="Wingdings" w:hint="default"/>
      </w:rPr>
    </w:lvl>
    <w:lvl w:ilvl="6" w:tplc="B40CC662">
      <w:start w:val="1"/>
      <w:numFmt w:val="bullet"/>
      <w:lvlText w:val=""/>
      <w:lvlJc w:val="left"/>
      <w:pPr>
        <w:ind w:left="4680" w:hanging="360"/>
      </w:pPr>
      <w:rPr>
        <w:rFonts w:ascii="Symbol" w:hAnsi="Symbol" w:hint="default"/>
      </w:rPr>
    </w:lvl>
    <w:lvl w:ilvl="7" w:tplc="377C1A5C">
      <w:start w:val="1"/>
      <w:numFmt w:val="bullet"/>
      <w:lvlText w:val="o"/>
      <w:lvlJc w:val="left"/>
      <w:pPr>
        <w:ind w:left="5400" w:hanging="360"/>
      </w:pPr>
      <w:rPr>
        <w:rFonts w:ascii="Courier New" w:hAnsi="Courier New" w:hint="default"/>
      </w:rPr>
    </w:lvl>
    <w:lvl w:ilvl="8" w:tplc="929CCFF4">
      <w:start w:val="1"/>
      <w:numFmt w:val="bullet"/>
      <w:lvlText w:val=""/>
      <w:lvlJc w:val="left"/>
      <w:pPr>
        <w:ind w:left="6120" w:hanging="360"/>
      </w:pPr>
      <w:rPr>
        <w:rFonts w:ascii="Wingdings" w:hAnsi="Wingdings" w:hint="default"/>
      </w:rPr>
    </w:lvl>
  </w:abstractNum>
  <w:abstractNum w:abstractNumId="25" w15:restartNumberingAfterBreak="0">
    <w:nsid w:val="35FD770E"/>
    <w:multiLevelType w:val="hybridMultilevel"/>
    <w:tmpl w:val="513CEB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36CCD7"/>
    <w:multiLevelType w:val="hybridMultilevel"/>
    <w:tmpl w:val="6784B9E2"/>
    <w:lvl w:ilvl="0" w:tplc="B658EE52">
      <w:start w:val="1"/>
      <w:numFmt w:val="bullet"/>
      <w:lvlText w:val=""/>
      <w:lvlJc w:val="left"/>
      <w:pPr>
        <w:ind w:left="360" w:hanging="360"/>
      </w:pPr>
      <w:rPr>
        <w:rFonts w:ascii="Wingdings" w:hAnsi="Wingdings" w:hint="default"/>
      </w:rPr>
    </w:lvl>
    <w:lvl w:ilvl="1" w:tplc="6E30838A">
      <w:start w:val="1"/>
      <w:numFmt w:val="bullet"/>
      <w:lvlText w:val="o"/>
      <w:lvlJc w:val="left"/>
      <w:pPr>
        <w:ind w:left="1080" w:hanging="360"/>
      </w:pPr>
      <w:rPr>
        <w:rFonts w:ascii="Courier New" w:hAnsi="Courier New" w:hint="default"/>
      </w:rPr>
    </w:lvl>
    <w:lvl w:ilvl="2" w:tplc="D21ABF1A">
      <w:start w:val="1"/>
      <w:numFmt w:val="bullet"/>
      <w:lvlText w:val=""/>
      <w:lvlJc w:val="left"/>
      <w:pPr>
        <w:ind w:left="1800" w:hanging="360"/>
      </w:pPr>
      <w:rPr>
        <w:rFonts w:ascii="Wingdings" w:hAnsi="Wingdings" w:hint="default"/>
      </w:rPr>
    </w:lvl>
    <w:lvl w:ilvl="3" w:tplc="FBB02220">
      <w:start w:val="1"/>
      <w:numFmt w:val="bullet"/>
      <w:lvlText w:val=""/>
      <w:lvlJc w:val="left"/>
      <w:pPr>
        <w:ind w:left="2520" w:hanging="360"/>
      </w:pPr>
      <w:rPr>
        <w:rFonts w:ascii="Symbol" w:hAnsi="Symbol" w:hint="default"/>
      </w:rPr>
    </w:lvl>
    <w:lvl w:ilvl="4" w:tplc="8DA6C2EC">
      <w:start w:val="1"/>
      <w:numFmt w:val="bullet"/>
      <w:lvlText w:val="o"/>
      <w:lvlJc w:val="left"/>
      <w:pPr>
        <w:ind w:left="3240" w:hanging="360"/>
      </w:pPr>
      <w:rPr>
        <w:rFonts w:ascii="Courier New" w:hAnsi="Courier New" w:hint="default"/>
      </w:rPr>
    </w:lvl>
    <w:lvl w:ilvl="5" w:tplc="8CBC69DA">
      <w:start w:val="1"/>
      <w:numFmt w:val="bullet"/>
      <w:lvlText w:val=""/>
      <w:lvlJc w:val="left"/>
      <w:pPr>
        <w:ind w:left="3960" w:hanging="360"/>
      </w:pPr>
      <w:rPr>
        <w:rFonts w:ascii="Wingdings" w:hAnsi="Wingdings" w:hint="default"/>
      </w:rPr>
    </w:lvl>
    <w:lvl w:ilvl="6" w:tplc="432AF5B6">
      <w:start w:val="1"/>
      <w:numFmt w:val="bullet"/>
      <w:lvlText w:val=""/>
      <w:lvlJc w:val="left"/>
      <w:pPr>
        <w:ind w:left="4680" w:hanging="360"/>
      </w:pPr>
      <w:rPr>
        <w:rFonts w:ascii="Symbol" w:hAnsi="Symbol" w:hint="default"/>
      </w:rPr>
    </w:lvl>
    <w:lvl w:ilvl="7" w:tplc="C7DCD87A">
      <w:start w:val="1"/>
      <w:numFmt w:val="bullet"/>
      <w:lvlText w:val="o"/>
      <w:lvlJc w:val="left"/>
      <w:pPr>
        <w:ind w:left="5400" w:hanging="360"/>
      </w:pPr>
      <w:rPr>
        <w:rFonts w:ascii="Courier New" w:hAnsi="Courier New" w:hint="default"/>
      </w:rPr>
    </w:lvl>
    <w:lvl w:ilvl="8" w:tplc="5AA846C8">
      <w:start w:val="1"/>
      <w:numFmt w:val="bullet"/>
      <w:lvlText w:val=""/>
      <w:lvlJc w:val="left"/>
      <w:pPr>
        <w:ind w:left="6120" w:hanging="360"/>
      </w:pPr>
      <w:rPr>
        <w:rFonts w:ascii="Wingdings" w:hAnsi="Wingdings" w:hint="default"/>
      </w:rPr>
    </w:lvl>
  </w:abstractNum>
  <w:abstractNum w:abstractNumId="27" w15:restartNumberingAfterBreak="0">
    <w:nsid w:val="38AB04A5"/>
    <w:multiLevelType w:val="hybridMultilevel"/>
    <w:tmpl w:val="C72446A0"/>
    <w:lvl w:ilvl="0" w:tplc="E3FA87C0">
      <w:start w:val="1"/>
      <w:numFmt w:val="bullet"/>
      <w:lvlText w:val=""/>
      <w:lvlJc w:val="left"/>
      <w:pPr>
        <w:ind w:left="360" w:hanging="360"/>
      </w:pPr>
      <w:rPr>
        <w:rFonts w:ascii="Wingdings" w:hAnsi="Wingdings" w:hint="default"/>
      </w:rPr>
    </w:lvl>
    <w:lvl w:ilvl="1" w:tplc="6B08AEE8">
      <w:start w:val="1"/>
      <w:numFmt w:val="bullet"/>
      <w:lvlText w:val="o"/>
      <w:lvlJc w:val="left"/>
      <w:pPr>
        <w:ind w:left="1080" w:hanging="360"/>
      </w:pPr>
      <w:rPr>
        <w:rFonts w:ascii="Courier New" w:hAnsi="Courier New" w:hint="default"/>
      </w:rPr>
    </w:lvl>
    <w:lvl w:ilvl="2" w:tplc="858AA760">
      <w:start w:val="1"/>
      <w:numFmt w:val="bullet"/>
      <w:lvlText w:val=""/>
      <w:lvlJc w:val="left"/>
      <w:pPr>
        <w:ind w:left="1800" w:hanging="360"/>
      </w:pPr>
      <w:rPr>
        <w:rFonts w:ascii="Wingdings" w:hAnsi="Wingdings" w:hint="default"/>
      </w:rPr>
    </w:lvl>
    <w:lvl w:ilvl="3" w:tplc="79623A34">
      <w:start w:val="1"/>
      <w:numFmt w:val="bullet"/>
      <w:lvlText w:val=""/>
      <w:lvlJc w:val="left"/>
      <w:pPr>
        <w:ind w:left="2520" w:hanging="360"/>
      </w:pPr>
      <w:rPr>
        <w:rFonts w:ascii="Symbol" w:hAnsi="Symbol" w:hint="default"/>
      </w:rPr>
    </w:lvl>
    <w:lvl w:ilvl="4" w:tplc="2AD0E792">
      <w:start w:val="1"/>
      <w:numFmt w:val="bullet"/>
      <w:lvlText w:val="o"/>
      <w:lvlJc w:val="left"/>
      <w:pPr>
        <w:ind w:left="3240" w:hanging="360"/>
      </w:pPr>
      <w:rPr>
        <w:rFonts w:ascii="Courier New" w:hAnsi="Courier New" w:hint="default"/>
      </w:rPr>
    </w:lvl>
    <w:lvl w:ilvl="5" w:tplc="50D0A0FA">
      <w:start w:val="1"/>
      <w:numFmt w:val="bullet"/>
      <w:lvlText w:val=""/>
      <w:lvlJc w:val="left"/>
      <w:pPr>
        <w:ind w:left="3960" w:hanging="360"/>
      </w:pPr>
      <w:rPr>
        <w:rFonts w:ascii="Wingdings" w:hAnsi="Wingdings" w:hint="default"/>
      </w:rPr>
    </w:lvl>
    <w:lvl w:ilvl="6" w:tplc="1BA0493C">
      <w:start w:val="1"/>
      <w:numFmt w:val="bullet"/>
      <w:lvlText w:val=""/>
      <w:lvlJc w:val="left"/>
      <w:pPr>
        <w:ind w:left="4680" w:hanging="360"/>
      </w:pPr>
      <w:rPr>
        <w:rFonts w:ascii="Symbol" w:hAnsi="Symbol" w:hint="default"/>
      </w:rPr>
    </w:lvl>
    <w:lvl w:ilvl="7" w:tplc="EA76651A">
      <w:start w:val="1"/>
      <w:numFmt w:val="bullet"/>
      <w:lvlText w:val="o"/>
      <w:lvlJc w:val="left"/>
      <w:pPr>
        <w:ind w:left="5400" w:hanging="360"/>
      </w:pPr>
      <w:rPr>
        <w:rFonts w:ascii="Courier New" w:hAnsi="Courier New" w:hint="default"/>
      </w:rPr>
    </w:lvl>
    <w:lvl w:ilvl="8" w:tplc="278A3EF0">
      <w:start w:val="1"/>
      <w:numFmt w:val="bullet"/>
      <w:lvlText w:val=""/>
      <w:lvlJc w:val="left"/>
      <w:pPr>
        <w:ind w:left="6120" w:hanging="360"/>
      </w:pPr>
      <w:rPr>
        <w:rFonts w:ascii="Wingdings" w:hAnsi="Wingdings" w:hint="default"/>
      </w:rPr>
    </w:lvl>
  </w:abstractNum>
  <w:abstractNum w:abstractNumId="28" w15:restartNumberingAfterBreak="0">
    <w:nsid w:val="3C682C86"/>
    <w:multiLevelType w:val="multilevel"/>
    <w:tmpl w:val="7BDC0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CDDF4DD"/>
    <w:multiLevelType w:val="hybridMultilevel"/>
    <w:tmpl w:val="98789D20"/>
    <w:lvl w:ilvl="0" w:tplc="622EFB42">
      <w:start w:val="1"/>
      <w:numFmt w:val="bullet"/>
      <w:lvlText w:val=""/>
      <w:lvlJc w:val="left"/>
      <w:pPr>
        <w:ind w:left="360" w:hanging="360"/>
      </w:pPr>
      <w:rPr>
        <w:rFonts w:ascii="Symbol" w:hAnsi="Symbol" w:hint="default"/>
      </w:rPr>
    </w:lvl>
    <w:lvl w:ilvl="1" w:tplc="B186F4DE">
      <w:start w:val="1"/>
      <w:numFmt w:val="bullet"/>
      <w:lvlText w:val="o"/>
      <w:lvlJc w:val="left"/>
      <w:pPr>
        <w:ind w:left="1080" w:hanging="360"/>
      </w:pPr>
      <w:rPr>
        <w:rFonts w:ascii="Courier New" w:hAnsi="Courier New" w:hint="default"/>
      </w:rPr>
    </w:lvl>
    <w:lvl w:ilvl="2" w:tplc="969C491E">
      <w:start w:val="1"/>
      <w:numFmt w:val="bullet"/>
      <w:lvlText w:val=""/>
      <w:lvlJc w:val="left"/>
      <w:pPr>
        <w:ind w:left="1800" w:hanging="360"/>
      </w:pPr>
      <w:rPr>
        <w:rFonts w:ascii="Wingdings" w:hAnsi="Wingdings" w:hint="default"/>
      </w:rPr>
    </w:lvl>
    <w:lvl w:ilvl="3" w:tplc="7A80DC70">
      <w:start w:val="1"/>
      <w:numFmt w:val="bullet"/>
      <w:lvlText w:val=""/>
      <w:lvlJc w:val="left"/>
      <w:pPr>
        <w:ind w:left="2520" w:hanging="360"/>
      </w:pPr>
      <w:rPr>
        <w:rFonts w:ascii="Symbol" w:hAnsi="Symbol" w:hint="default"/>
      </w:rPr>
    </w:lvl>
    <w:lvl w:ilvl="4" w:tplc="3CD2C8CC">
      <w:start w:val="1"/>
      <w:numFmt w:val="bullet"/>
      <w:lvlText w:val="o"/>
      <w:lvlJc w:val="left"/>
      <w:pPr>
        <w:ind w:left="3240" w:hanging="360"/>
      </w:pPr>
      <w:rPr>
        <w:rFonts w:ascii="Courier New" w:hAnsi="Courier New" w:hint="default"/>
      </w:rPr>
    </w:lvl>
    <w:lvl w:ilvl="5" w:tplc="F83CBC32">
      <w:start w:val="1"/>
      <w:numFmt w:val="bullet"/>
      <w:lvlText w:val=""/>
      <w:lvlJc w:val="left"/>
      <w:pPr>
        <w:ind w:left="3960" w:hanging="360"/>
      </w:pPr>
      <w:rPr>
        <w:rFonts w:ascii="Wingdings" w:hAnsi="Wingdings" w:hint="default"/>
      </w:rPr>
    </w:lvl>
    <w:lvl w:ilvl="6" w:tplc="6C38FB1C">
      <w:start w:val="1"/>
      <w:numFmt w:val="bullet"/>
      <w:lvlText w:val=""/>
      <w:lvlJc w:val="left"/>
      <w:pPr>
        <w:ind w:left="4680" w:hanging="360"/>
      </w:pPr>
      <w:rPr>
        <w:rFonts w:ascii="Symbol" w:hAnsi="Symbol" w:hint="default"/>
      </w:rPr>
    </w:lvl>
    <w:lvl w:ilvl="7" w:tplc="F5FEA81C">
      <w:start w:val="1"/>
      <w:numFmt w:val="bullet"/>
      <w:lvlText w:val="o"/>
      <w:lvlJc w:val="left"/>
      <w:pPr>
        <w:ind w:left="5400" w:hanging="360"/>
      </w:pPr>
      <w:rPr>
        <w:rFonts w:ascii="Courier New" w:hAnsi="Courier New" w:hint="default"/>
      </w:rPr>
    </w:lvl>
    <w:lvl w:ilvl="8" w:tplc="E1063D38">
      <w:start w:val="1"/>
      <w:numFmt w:val="bullet"/>
      <w:lvlText w:val=""/>
      <w:lvlJc w:val="left"/>
      <w:pPr>
        <w:ind w:left="6120" w:hanging="360"/>
      </w:pPr>
      <w:rPr>
        <w:rFonts w:ascii="Wingdings" w:hAnsi="Wingdings" w:hint="default"/>
      </w:rPr>
    </w:lvl>
  </w:abstractNum>
  <w:abstractNum w:abstractNumId="30" w15:restartNumberingAfterBreak="0">
    <w:nsid w:val="3E34C07A"/>
    <w:multiLevelType w:val="hybridMultilevel"/>
    <w:tmpl w:val="47A62180"/>
    <w:lvl w:ilvl="0" w:tplc="A378BA6E">
      <w:start w:val="1"/>
      <w:numFmt w:val="bullet"/>
      <w:lvlText w:val=""/>
      <w:lvlJc w:val="left"/>
      <w:pPr>
        <w:ind w:left="360" w:hanging="360"/>
      </w:pPr>
      <w:rPr>
        <w:rFonts w:ascii="Wingdings" w:hAnsi="Wingdings" w:hint="default"/>
      </w:rPr>
    </w:lvl>
    <w:lvl w:ilvl="1" w:tplc="B9A219E8">
      <w:start w:val="1"/>
      <w:numFmt w:val="bullet"/>
      <w:lvlText w:val="o"/>
      <w:lvlJc w:val="left"/>
      <w:pPr>
        <w:ind w:left="1080" w:hanging="360"/>
      </w:pPr>
      <w:rPr>
        <w:rFonts w:ascii="Courier New" w:hAnsi="Courier New" w:hint="default"/>
      </w:rPr>
    </w:lvl>
    <w:lvl w:ilvl="2" w:tplc="1A92C404">
      <w:start w:val="1"/>
      <w:numFmt w:val="bullet"/>
      <w:lvlText w:val=""/>
      <w:lvlJc w:val="left"/>
      <w:pPr>
        <w:ind w:left="1800" w:hanging="360"/>
      </w:pPr>
      <w:rPr>
        <w:rFonts w:ascii="Wingdings" w:hAnsi="Wingdings" w:hint="default"/>
      </w:rPr>
    </w:lvl>
    <w:lvl w:ilvl="3" w:tplc="40042E66">
      <w:start w:val="1"/>
      <w:numFmt w:val="bullet"/>
      <w:lvlText w:val=""/>
      <w:lvlJc w:val="left"/>
      <w:pPr>
        <w:ind w:left="2520" w:hanging="360"/>
      </w:pPr>
      <w:rPr>
        <w:rFonts w:ascii="Symbol" w:hAnsi="Symbol" w:hint="default"/>
      </w:rPr>
    </w:lvl>
    <w:lvl w:ilvl="4" w:tplc="4D6A51DE">
      <w:start w:val="1"/>
      <w:numFmt w:val="bullet"/>
      <w:lvlText w:val="o"/>
      <w:lvlJc w:val="left"/>
      <w:pPr>
        <w:ind w:left="3240" w:hanging="360"/>
      </w:pPr>
      <w:rPr>
        <w:rFonts w:ascii="Courier New" w:hAnsi="Courier New" w:hint="default"/>
      </w:rPr>
    </w:lvl>
    <w:lvl w:ilvl="5" w:tplc="1400CB1A">
      <w:start w:val="1"/>
      <w:numFmt w:val="bullet"/>
      <w:lvlText w:val=""/>
      <w:lvlJc w:val="left"/>
      <w:pPr>
        <w:ind w:left="3960" w:hanging="360"/>
      </w:pPr>
      <w:rPr>
        <w:rFonts w:ascii="Wingdings" w:hAnsi="Wingdings" w:hint="default"/>
      </w:rPr>
    </w:lvl>
    <w:lvl w:ilvl="6" w:tplc="3118EC18">
      <w:start w:val="1"/>
      <w:numFmt w:val="bullet"/>
      <w:lvlText w:val=""/>
      <w:lvlJc w:val="left"/>
      <w:pPr>
        <w:ind w:left="4680" w:hanging="360"/>
      </w:pPr>
      <w:rPr>
        <w:rFonts w:ascii="Symbol" w:hAnsi="Symbol" w:hint="default"/>
      </w:rPr>
    </w:lvl>
    <w:lvl w:ilvl="7" w:tplc="F2D47880">
      <w:start w:val="1"/>
      <w:numFmt w:val="bullet"/>
      <w:lvlText w:val="o"/>
      <w:lvlJc w:val="left"/>
      <w:pPr>
        <w:ind w:left="5400" w:hanging="360"/>
      </w:pPr>
      <w:rPr>
        <w:rFonts w:ascii="Courier New" w:hAnsi="Courier New" w:hint="default"/>
      </w:rPr>
    </w:lvl>
    <w:lvl w:ilvl="8" w:tplc="49106CF8">
      <w:start w:val="1"/>
      <w:numFmt w:val="bullet"/>
      <w:lvlText w:val=""/>
      <w:lvlJc w:val="left"/>
      <w:pPr>
        <w:ind w:left="6120" w:hanging="360"/>
      </w:pPr>
      <w:rPr>
        <w:rFonts w:ascii="Wingdings" w:hAnsi="Wingdings" w:hint="default"/>
      </w:rPr>
    </w:lvl>
  </w:abstractNum>
  <w:abstractNum w:abstractNumId="31" w15:restartNumberingAfterBreak="0">
    <w:nsid w:val="3EE50BFF"/>
    <w:multiLevelType w:val="hybridMultilevel"/>
    <w:tmpl w:val="698A3098"/>
    <w:lvl w:ilvl="0" w:tplc="BA748566">
      <w:start w:val="1"/>
      <w:numFmt w:val="bullet"/>
      <w:lvlText w:val=""/>
      <w:lvlJc w:val="left"/>
      <w:pPr>
        <w:ind w:left="360" w:hanging="360"/>
      </w:pPr>
      <w:rPr>
        <w:rFonts w:ascii="Wingdings" w:hAnsi="Wingdings" w:hint="default"/>
      </w:rPr>
    </w:lvl>
    <w:lvl w:ilvl="1" w:tplc="0E5429A6">
      <w:start w:val="1"/>
      <w:numFmt w:val="bullet"/>
      <w:lvlText w:val="o"/>
      <w:lvlJc w:val="left"/>
      <w:pPr>
        <w:ind w:left="1080" w:hanging="360"/>
      </w:pPr>
      <w:rPr>
        <w:rFonts w:ascii="Courier New" w:hAnsi="Courier New" w:hint="default"/>
      </w:rPr>
    </w:lvl>
    <w:lvl w:ilvl="2" w:tplc="11FA11FA">
      <w:start w:val="1"/>
      <w:numFmt w:val="bullet"/>
      <w:lvlText w:val=""/>
      <w:lvlJc w:val="left"/>
      <w:pPr>
        <w:ind w:left="1800" w:hanging="360"/>
      </w:pPr>
      <w:rPr>
        <w:rFonts w:ascii="Wingdings" w:hAnsi="Wingdings" w:hint="default"/>
      </w:rPr>
    </w:lvl>
    <w:lvl w:ilvl="3" w:tplc="FC8A0544">
      <w:start w:val="1"/>
      <w:numFmt w:val="bullet"/>
      <w:lvlText w:val=""/>
      <w:lvlJc w:val="left"/>
      <w:pPr>
        <w:ind w:left="2520" w:hanging="360"/>
      </w:pPr>
      <w:rPr>
        <w:rFonts w:ascii="Symbol" w:hAnsi="Symbol" w:hint="default"/>
      </w:rPr>
    </w:lvl>
    <w:lvl w:ilvl="4" w:tplc="67C0CC50">
      <w:start w:val="1"/>
      <w:numFmt w:val="bullet"/>
      <w:lvlText w:val="o"/>
      <w:lvlJc w:val="left"/>
      <w:pPr>
        <w:ind w:left="3240" w:hanging="360"/>
      </w:pPr>
      <w:rPr>
        <w:rFonts w:ascii="Courier New" w:hAnsi="Courier New" w:hint="default"/>
      </w:rPr>
    </w:lvl>
    <w:lvl w:ilvl="5" w:tplc="93FCC2B6">
      <w:start w:val="1"/>
      <w:numFmt w:val="bullet"/>
      <w:lvlText w:val=""/>
      <w:lvlJc w:val="left"/>
      <w:pPr>
        <w:ind w:left="3960" w:hanging="360"/>
      </w:pPr>
      <w:rPr>
        <w:rFonts w:ascii="Wingdings" w:hAnsi="Wingdings" w:hint="default"/>
      </w:rPr>
    </w:lvl>
    <w:lvl w:ilvl="6" w:tplc="6874A170">
      <w:start w:val="1"/>
      <w:numFmt w:val="bullet"/>
      <w:lvlText w:val=""/>
      <w:lvlJc w:val="left"/>
      <w:pPr>
        <w:ind w:left="4680" w:hanging="360"/>
      </w:pPr>
      <w:rPr>
        <w:rFonts w:ascii="Symbol" w:hAnsi="Symbol" w:hint="default"/>
      </w:rPr>
    </w:lvl>
    <w:lvl w:ilvl="7" w:tplc="B6AEBC3E">
      <w:start w:val="1"/>
      <w:numFmt w:val="bullet"/>
      <w:lvlText w:val="o"/>
      <w:lvlJc w:val="left"/>
      <w:pPr>
        <w:ind w:left="5400" w:hanging="360"/>
      </w:pPr>
      <w:rPr>
        <w:rFonts w:ascii="Courier New" w:hAnsi="Courier New" w:hint="default"/>
      </w:rPr>
    </w:lvl>
    <w:lvl w:ilvl="8" w:tplc="1B3AE054">
      <w:start w:val="1"/>
      <w:numFmt w:val="bullet"/>
      <w:lvlText w:val=""/>
      <w:lvlJc w:val="left"/>
      <w:pPr>
        <w:ind w:left="6120" w:hanging="360"/>
      </w:pPr>
      <w:rPr>
        <w:rFonts w:ascii="Wingdings" w:hAnsi="Wingdings" w:hint="default"/>
      </w:rPr>
    </w:lvl>
  </w:abstractNum>
  <w:abstractNum w:abstractNumId="32" w15:restartNumberingAfterBreak="0">
    <w:nsid w:val="41383E2E"/>
    <w:multiLevelType w:val="multilevel"/>
    <w:tmpl w:val="7CD6C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7BFD3A2"/>
    <w:multiLevelType w:val="hybridMultilevel"/>
    <w:tmpl w:val="4956F9B4"/>
    <w:lvl w:ilvl="0" w:tplc="F994283C">
      <w:start w:val="1"/>
      <w:numFmt w:val="decimal"/>
      <w:lvlText w:val="%1."/>
      <w:lvlJc w:val="left"/>
      <w:pPr>
        <w:ind w:left="360" w:hanging="360"/>
      </w:pPr>
    </w:lvl>
    <w:lvl w:ilvl="1" w:tplc="D00C0754">
      <w:start w:val="1"/>
      <w:numFmt w:val="lowerLetter"/>
      <w:lvlText w:val="%2."/>
      <w:lvlJc w:val="left"/>
      <w:pPr>
        <w:ind w:left="1080" w:hanging="360"/>
      </w:pPr>
    </w:lvl>
    <w:lvl w:ilvl="2" w:tplc="9C0A9DEE">
      <w:start w:val="1"/>
      <w:numFmt w:val="lowerRoman"/>
      <w:lvlText w:val="%3."/>
      <w:lvlJc w:val="right"/>
      <w:pPr>
        <w:ind w:left="1800" w:hanging="180"/>
      </w:pPr>
    </w:lvl>
    <w:lvl w:ilvl="3" w:tplc="35A442E0">
      <w:start w:val="1"/>
      <w:numFmt w:val="decimal"/>
      <w:lvlText w:val="%4."/>
      <w:lvlJc w:val="left"/>
      <w:pPr>
        <w:ind w:left="2520" w:hanging="360"/>
      </w:pPr>
    </w:lvl>
    <w:lvl w:ilvl="4" w:tplc="DCCE63CC">
      <w:start w:val="1"/>
      <w:numFmt w:val="lowerLetter"/>
      <w:lvlText w:val="%5."/>
      <w:lvlJc w:val="left"/>
      <w:pPr>
        <w:ind w:left="3240" w:hanging="360"/>
      </w:pPr>
    </w:lvl>
    <w:lvl w:ilvl="5" w:tplc="2756764E">
      <w:start w:val="1"/>
      <w:numFmt w:val="lowerRoman"/>
      <w:lvlText w:val="%6."/>
      <w:lvlJc w:val="right"/>
      <w:pPr>
        <w:ind w:left="3960" w:hanging="180"/>
      </w:pPr>
    </w:lvl>
    <w:lvl w:ilvl="6" w:tplc="31A04D20">
      <w:start w:val="1"/>
      <w:numFmt w:val="decimal"/>
      <w:lvlText w:val="%7."/>
      <w:lvlJc w:val="left"/>
      <w:pPr>
        <w:ind w:left="4680" w:hanging="360"/>
      </w:pPr>
    </w:lvl>
    <w:lvl w:ilvl="7" w:tplc="4BA8C1D4">
      <w:start w:val="1"/>
      <w:numFmt w:val="lowerLetter"/>
      <w:lvlText w:val="%8."/>
      <w:lvlJc w:val="left"/>
      <w:pPr>
        <w:ind w:left="5400" w:hanging="360"/>
      </w:pPr>
    </w:lvl>
    <w:lvl w:ilvl="8" w:tplc="569638F8">
      <w:start w:val="1"/>
      <w:numFmt w:val="lowerRoman"/>
      <w:lvlText w:val="%9."/>
      <w:lvlJc w:val="right"/>
      <w:pPr>
        <w:ind w:left="6120" w:hanging="180"/>
      </w:pPr>
    </w:lvl>
  </w:abstractNum>
  <w:abstractNum w:abstractNumId="34" w15:restartNumberingAfterBreak="0">
    <w:nsid w:val="4F752F61"/>
    <w:multiLevelType w:val="hybridMultilevel"/>
    <w:tmpl w:val="329A8AD2"/>
    <w:lvl w:ilvl="0" w:tplc="FA124C4E">
      <w:start w:val="1"/>
      <w:numFmt w:val="bullet"/>
      <w:lvlText w:val=""/>
      <w:lvlJc w:val="left"/>
      <w:pPr>
        <w:ind w:left="360" w:hanging="360"/>
      </w:pPr>
      <w:rPr>
        <w:rFonts w:ascii="Wingdings" w:hAnsi="Wingdings" w:hint="default"/>
      </w:rPr>
    </w:lvl>
    <w:lvl w:ilvl="1" w:tplc="E452C550">
      <w:start w:val="1"/>
      <w:numFmt w:val="bullet"/>
      <w:lvlText w:val="o"/>
      <w:lvlJc w:val="left"/>
      <w:pPr>
        <w:ind w:left="1080" w:hanging="360"/>
      </w:pPr>
      <w:rPr>
        <w:rFonts w:ascii="Courier New" w:hAnsi="Courier New" w:hint="default"/>
      </w:rPr>
    </w:lvl>
    <w:lvl w:ilvl="2" w:tplc="02C47BC4">
      <w:start w:val="1"/>
      <w:numFmt w:val="bullet"/>
      <w:lvlText w:val=""/>
      <w:lvlJc w:val="left"/>
      <w:pPr>
        <w:ind w:left="1800" w:hanging="360"/>
      </w:pPr>
      <w:rPr>
        <w:rFonts w:ascii="Wingdings" w:hAnsi="Wingdings" w:hint="default"/>
      </w:rPr>
    </w:lvl>
    <w:lvl w:ilvl="3" w:tplc="7AF0C1FC">
      <w:start w:val="1"/>
      <w:numFmt w:val="bullet"/>
      <w:lvlText w:val=""/>
      <w:lvlJc w:val="left"/>
      <w:pPr>
        <w:ind w:left="2520" w:hanging="360"/>
      </w:pPr>
      <w:rPr>
        <w:rFonts w:ascii="Symbol" w:hAnsi="Symbol" w:hint="default"/>
      </w:rPr>
    </w:lvl>
    <w:lvl w:ilvl="4" w:tplc="8B689104">
      <w:start w:val="1"/>
      <w:numFmt w:val="bullet"/>
      <w:lvlText w:val="o"/>
      <w:lvlJc w:val="left"/>
      <w:pPr>
        <w:ind w:left="3240" w:hanging="360"/>
      </w:pPr>
      <w:rPr>
        <w:rFonts w:ascii="Courier New" w:hAnsi="Courier New" w:hint="default"/>
      </w:rPr>
    </w:lvl>
    <w:lvl w:ilvl="5" w:tplc="E8BACA90">
      <w:start w:val="1"/>
      <w:numFmt w:val="bullet"/>
      <w:lvlText w:val=""/>
      <w:lvlJc w:val="left"/>
      <w:pPr>
        <w:ind w:left="3960" w:hanging="360"/>
      </w:pPr>
      <w:rPr>
        <w:rFonts w:ascii="Wingdings" w:hAnsi="Wingdings" w:hint="default"/>
      </w:rPr>
    </w:lvl>
    <w:lvl w:ilvl="6" w:tplc="852EB432">
      <w:start w:val="1"/>
      <w:numFmt w:val="bullet"/>
      <w:lvlText w:val=""/>
      <w:lvlJc w:val="left"/>
      <w:pPr>
        <w:ind w:left="4680" w:hanging="360"/>
      </w:pPr>
      <w:rPr>
        <w:rFonts w:ascii="Symbol" w:hAnsi="Symbol" w:hint="default"/>
      </w:rPr>
    </w:lvl>
    <w:lvl w:ilvl="7" w:tplc="631EF570">
      <w:start w:val="1"/>
      <w:numFmt w:val="bullet"/>
      <w:lvlText w:val="o"/>
      <w:lvlJc w:val="left"/>
      <w:pPr>
        <w:ind w:left="5400" w:hanging="360"/>
      </w:pPr>
      <w:rPr>
        <w:rFonts w:ascii="Courier New" w:hAnsi="Courier New" w:hint="default"/>
      </w:rPr>
    </w:lvl>
    <w:lvl w:ilvl="8" w:tplc="822C773A">
      <w:start w:val="1"/>
      <w:numFmt w:val="bullet"/>
      <w:lvlText w:val=""/>
      <w:lvlJc w:val="left"/>
      <w:pPr>
        <w:ind w:left="6120" w:hanging="360"/>
      </w:pPr>
      <w:rPr>
        <w:rFonts w:ascii="Wingdings" w:hAnsi="Wingdings" w:hint="default"/>
      </w:rPr>
    </w:lvl>
  </w:abstractNum>
  <w:abstractNum w:abstractNumId="35" w15:restartNumberingAfterBreak="0">
    <w:nsid w:val="52D625DF"/>
    <w:multiLevelType w:val="hybridMultilevel"/>
    <w:tmpl w:val="90520FE0"/>
    <w:lvl w:ilvl="0" w:tplc="83E67A5C">
      <w:start w:val="1"/>
      <w:numFmt w:val="bullet"/>
      <w:lvlText w:val=""/>
      <w:lvlJc w:val="left"/>
      <w:pPr>
        <w:ind w:left="720" w:hanging="360"/>
      </w:pPr>
      <w:rPr>
        <w:rFonts w:ascii="Symbol" w:hAnsi="Symbol" w:hint="default"/>
      </w:rPr>
    </w:lvl>
    <w:lvl w:ilvl="1" w:tplc="81868AD6">
      <w:start w:val="1"/>
      <w:numFmt w:val="bullet"/>
      <w:lvlText w:val="o"/>
      <w:lvlJc w:val="left"/>
      <w:pPr>
        <w:ind w:left="1440" w:hanging="360"/>
      </w:pPr>
      <w:rPr>
        <w:rFonts w:ascii="Courier New" w:hAnsi="Courier New" w:hint="default"/>
      </w:rPr>
    </w:lvl>
    <w:lvl w:ilvl="2" w:tplc="A2F07548">
      <w:start w:val="1"/>
      <w:numFmt w:val="bullet"/>
      <w:lvlText w:val=""/>
      <w:lvlJc w:val="left"/>
      <w:pPr>
        <w:ind w:left="2160" w:hanging="360"/>
      </w:pPr>
      <w:rPr>
        <w:rFonts w:ascii="Wingdings" w:hAnsi="Wingdings" w:hint="default"/>
      </w:rPr>
    </w:lvl>
    <w:lvl w:ilvl="3" w:tplc="DC868528">
      <w:start w:val="1"/>
      <w:numFmt w:val="bullet"/>
      <w:lvlText w:val=""/>
      <w:lvlJc w:val="left"/>
      <w:pPr>
        <w:ind w:left="2880" w:hanging="360"/>
      </w:pPr>
      <w:rPr>
        <w:rFonts w:ascii="Symbol" w:hAnsi="Symbol" w:hint="default"/>
      </w:rPr>
    </w:lvl>
    <w:lvl w:ilvl="4" w:tplc="DDA8F4DA">
      <w:start w:val="1"/>
      <w:numFmt w:val="bullet"/>
      <w:lvlText w:val="o"/>
      <w:lvlJc w:val="left"/>
      <w:pPr>
        <w:ind w:left="3600" w:hanging="360"/>
      </w:pPr>
      <w:rPr>
        <w:rFonts w:ascii="Courier New" w:hAnsi="Courier New" w:hint="default"/>
      </w:rPr>
    </w:lvl>
    <w:lvl w:ilvl="5" w:tplc="E068A880">
      <w:start w:val="1"/>
      <w:numFmt w:val="bullet"/>
      <w:lvlText w:val=""/>
      <w:lvlJc w:val="left"/>
      <w:pPr>
        <w:ind w:left="4320" w:hanging="360"/>
      </w:pPr>
      <w:rPr>
        <w:rFonts w:ascii="Wingdings" w:hAnsi="Wingdings" w:hint="default"/>
      </w:rPr>
    </w:lvl>
    <w:lvl w:ilvl="6" w:tplc="A65217CC">
      <w:start w:val="1"/>
      <w:numFmt w:val="bullet"/>
      <w:lvlText w:val=""/>
      <w:lvlJc w:val="left"/>
      <w:pPr>
        <w:ind w:left="5040" w:hanging="360"/>
      </w:pPr>
      <w:rPr>
        <w:rFonts w:ascii="Symbol" w:hAnsi="Symbol" w:hint="default"/>
      </w:rPr>
    </w:lvl>
    <w:lvl w:ilvl="7" w:tplc="6058685A">
      <w:start w:val="1"/>
      <w:numFmt w:val="bullet"/>
      <w:lvlText w:val="o"/>
      <w:lvlJc w:val="left"/>
      <w:pPr>
        <w:ind w:left="5760" w:hanging="360"/>
      </w:pPr>
      <w:rPr>
        <w:rFonts w:ascii="Courier New" w:hAnsi="Courier New" w:hint="default"/>
      </w:rPr>
    </w:lvl>
    <w:lvl w:ilvl="8" w:tplc="D52E04EA">
      <w:start w:val="1"/>
      <w:numFmt w:val="bullet"/>
      <w:lvlText w:val=""/>
      <w:lvlJc w:val="left"/>
      <w:pPr>
        <w:ind w:left="6480" w:hanging="360"/>
      </w:pPr>
      <w:rPr>
        <w:rFonts w:ascii="Wingdings" w:hAnsi="Wingdings" w:hint="default"/>
      </w:rPr>
    </w:lvl>
  </w:abstractNum>
  <w:abstractNum w:abstractNumId="36" w15:restartNumberingAfterBreak="0">
    <w:nsid w:val="5381508E"/>
    <w:multiLevelType w:val="hybridMultilevel"/>
    <w:tmpl w:val="53707A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0900A8"/>
    <w:multiLevelType w:val="multilevel"/>
    <w:tmpl w:val="BC443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66D4E48"/>
    <w:multiLevelType w:val="multilevel"/>
    <w:tmpl w:val="CB3AF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97C4131"/>
    <w:multiLevelType w:val="hybridMultilevel"/>
    <w:tmpl w:val="87A0A390"/>
    <w:lvl w:ilvl="0" w:tplc="38F8E3F8">
      <w:start w:val="1"/>
      <w:numFmt w:val="bullet"/>
      <w:lvlText w:val=""/>
      <w:lvlJc w:val="left"/>
      <w:pPr>
        <w:ind w:left="360" w:hanging="360"/>
      </w:pPr>
      <w:rPr>
        <w:rFonts w:ascii="Wingdings" w:hAnsi="Wingdings" w:hint="default"/>
      </w:rPr>
    </w:lvl>
    <w:lvl w:ilvl="1" w:tplc="29B2F81A">
      <w:start w:val="1"/>
      <w:numFmt w:val="bullet"/>
      <w:lvlText w:val="o"/>
      <w:lvlJc w:val="left"/>
      <w:pPr>
        <w:ind w:left="1080" w:hanging="360"/>
      </w:pPr>
      <w:rPr>
        <w:rFonts w:ascii="Courier New" w:hAnsi="Courier New" w:hint="default"/>
      </w:rPr>
    </w:lvl>
    <w:lvl w:ilvl="2" w:tplc="BAF6F896">
      <w:start w:val="1"/>
      <w:numFmt w:val="bullet"/>
      <w:lvlText w:val=""/>
      <w:lvlJc w:val="left"/>
      <w:pPr>
        <w:ind w:left="1800" w:hanging="360"/>
      </w:pPr>
      <w:rPr>
        <w:rFonts w:ascii="Wingdings" w:hAnsi="Wingdings" w:hint="default"/>
      </w:rPr>
    </w:lvl>
    <w:lvl w:ilvl="3" w:tplc="5D84E5A0">
      <w:start w:val="1"/>
      <w:numFmt w:val="bullet"/>
      <w:lvlText w:val=""/>
      <w:lvlJc w:val="left"/>
      <w:pPr>
        <w:ind w:left="2520" w:hanging="360"/>
      </w:pPr>
      <w:rPr>
        <w:rFonts w:ascii="Symbol" w:hAnsi="Symbol" w:hint="default"/>
      </w:rPr>
    </w:lvl>
    <w:lvl w:ilvl="4" w:tplc="DE1C801A">
      <w:start w:val="1"/>
      <w:numFmt w:val="bullet"/>
      <w:lvlText w:val="o"/>
      <w:lvlJc w:val="left"/>
      <w:pPr>
        <w:ind w:left="3240" w:hanging="360"/>
      </w:pPr>
      <w:rPr>
        <w:rFonts w:ascii="Courier New" w:hAnsi="Courier New" w:hint="default"/>
      </w:rPr>
    </w:lvl>
    <w:lvl w:ilvl="5" w:tplc="F3328C3A">
      <w:start w:val="1"/>
      <w:numFmt w:val="bullet"/>
      <w:lvlText w:val=""/>
      <w:lvlJc w:val="left"/>
      <w:pPr>
        <w:ind w:left="3960" w:hanging="360"/>
      </w:pPr>
      <w:rPr>
        <w:rFonts w:ascii="Wingdings" w:hAnsi="Wingdings" w:hint="default"/>
      </w:rPr>
    </w:lvl>
    <w:lvl w:ilvl="6" w:tplc="09042D6C">
      <w:start w:val="1"/>
      <w:numFmt w:val="bullet"/>
      <w:lvlText w:val=""/>
      <w:lvlJc w:val="left"/>
      <w:pPr>
        <w:ind w:left="4680" w:hanging="360"/>
      </w:pPr>
      <w:rPr>
        <w:rFonts w:ascii="Symbol" w:hAnsi="Symbol" w:hint="default"/>
      </w:rPr>
    </w:lvl>
    <w:lvl w:ilvl="7" w:tplc="F09ADB02">
      <w:start w:val="1"/>
      <w:numFmt w:val="bullet"/>
      <w:lvlText w:val="o"/>
      <w:lvlJc w:val="left"/>
      <w:pPr>
        <w:ind w:left="5400" w:hanging="360"/>
      </w:pPr>
      <w:rPr>
        <w:rFonts w:ascii="Courier New" w:hAnsi="Courier New" w:hint="default"/>
      </w:rPr>
    </w:lvl>
    <w:lvl w:ilvl="8" w:tplc="685864D2">
      <w:start w:val="1"/>
      <w:numFmt w:val="bullet"/>
      <w:lvlText w:val=""/>
      <w:lvlJc w:val="left"/>
      <w:pPr>
        <w:ind w:left="6120" w:hanging="360"/>
      </w:pPr>
      <w:rPr>
        <w:rFonts w:ascii="Wingdings" w:hAnsi="Wingdings" w:hint="default"/>
      </w:rPr>
    </w:lvl>
  </w:abstractNum>
  <w:abstractNum w:abstractNumId="40" w15:restartNumberingAfterBreak="0">
    <w:nsid w:val="5AFA9E39"/>
    <w:multiLevelType w:val="hybridMultilevel"/>
    <w:tmpl w:val="E3BE7F00"/>
    <w:lvl w:ilvl="0" w:tplc="9CB6951C">
      <w:start w:val="1"/>
      <w:numFmt w:val="bullet"/>
      <w:lvlText w:val=""/>
      <w:lvlJc w:val="left"/>
      <w:pPr>
        <w:ind w:left="360" w:hanging="360"/>
      </w:pPr>
      <w:rPr>
        <w:rFonts w:ascii="Symbol" w:hAnsi="Symbol" w:hint="default"/>
      </w:rPr>
    </w:lvl>
    <w:lvl w:ilvl="1" w:tplc="E17A8E58">
      <w:start w:val="1"/>
      <w:numFmt w:val="bullet"/>
      <w:lvlText w:val="o"/>
      <w:lvlJc w:val="left"/>
      <w:pPr>
        <w:ind w:left="1080" w:hanging="360"/>
      </w:pPr>
      <w:rPr>
        <w:rFonts w:ascii="Courier New" w:hAnsi="Courier New" w:hint="default"/>
      </w:rPr>
    </w:lvl>
    <w:lvl w:ilvl="2" w:tplc="366653C6">
      <w:start w:val="1"/>
      <w:numFmt w:val="bullet"/>
      <w:lvlText w:val=""/>
      <w:lvlJc w:val="left"/>
      <w:pPr>
        <w:ind w:left="1800" w:hanging="360"/>
      </w:pPr>
      <w:rPr>
        <w:rFonts w:ascii="Wingdings" w:hAnsi="Wingdings" w:hint="default"/>
      </w:rPr>
    </w:lvl>
    <w:lvl w:ilvl="3" w:tplc="5DA8713E">
      <w:start w:val="1"/>
      <w:numFmt w:val="bullet"/>
      <w:lvlText w:val=""/>
      <w:lvlJc w:val="left"/>
      <w:pPr>
        <w:ind w:left="2520" w:hanging="360"/>
      </w:pPr>
      <w:rPr>
        <w:rFonts w:ascii="Symbol" w:hAnsi="Symbol" w:hint="default"/>
      </w:rPr>
    </w:lvl>
    <w:lvl w:ilvl="4" w:tplc="CD0E3414">
      <w:start w:val="1"/>
      <w:numFmt w:val="bullet"/>
      <w:lvlText w:val="o"/>
      <w:lvlJc w:val="left"/>
      <w:pPr>
        <w:ind w:left="3240" w:hanging="360"/>
      </w:pPr>
      <w:rPr>
        <w:rFonts w:ascii="Courier New" w:hAnsi="Courier New" w:hint="default"/>
      </w:rPr>
    </w:lvl>
    <w:lvl w:ilvl="5" w:tplc="32AA33E0">
      <w:start w:val="1"/>
      <w:numFmt w:val="bullet"/>
      <w:lvlText w:val=""/>
      <w:lvlJc w:val="left"/>
      <w:pPr>
        <w:ind w:left="3960" w:hanging="360"/>
      </w:pPr>
      <w:rPr>
        <w:rFonts w:ascii="Wingdings" w:hAnsi="Wingdings" w:hint="default"/>
      </w:rPr>
    </w:lvl>
    <w:lvl w:ilvl="6" w:tplc="A02E72F4">
      <w:start w:val="1"/>
      <w:numFmt w:val="bullet"/>
      <w:lvlText w:val=""/>
      <w:lvlJc w:val="left"/>
      <w:pPr>
        <w:ind w:left="4680" w:hanging="360"/>
      </w:pPr>
      <w:rPr>
        <w:rFonts w:ascii="Symbol" w:hAnsi="Symbol" w:hint="default"/>
      </w:rPr>
    </w:lvl>
    <w:lvl w:ilvl="7" w:tplc="751638A4">
      <w:start w:val="1"/>
      <w:numFmt w:val="bullet"/>
      <w:lvlText w:val="o"/>
      <w:lvlJc w:val="left"/>
      <w:pPr>
        <w:ind w:left="5400" w:hanging="360"/>
      </w:pPr>
      <w:rPr>
        <w:rFonts w:ascii="Courier New" w:hAnsi="Courier New" w:hint="default"/>
      </w:rPr>
    </w:lvl>
    <w:lvl w:ilvl="8" w:tplc="79FE8A56">
      <w:start w:val="1"/>
      <w:numFmt w:val="bullet"/>
      <w:lvlText w:val=""/>
      <w:lvlJc w:val="left"/>
      <w:pPr>
        <w:ind w:left="6120" w:hanging="360"/>
      </w:pPr>
      <w:rPr>
        <w:rFonts w:ascii="Wingdings" w:hAnsi="Wingdings" w:hint="default"/>
      </w:rPr>
    </w:lvl>
  </w:abstractNum>
  <w:abstractNum w:abstractNumId="41" w15:restartNumberingAfterBreak="0">
    <w:nsid w:val="5ED9CADE"/>
    <w:multiLevelType w:val="hybridMultilevel"/>
    <w:tmpl w:val="5ABEAED2"/>
    <w:lvl w:ilvl="0" w:tplc="42B69A16">
      <w:start w:val="1"/>
      <w:numFmt w:val="bullet"/>
      <w:lvlText w:val=""/>
      <w:lvlJc w:val="left"/>
      <w:pPr>
        <w:ind w:left="720" w:hanging="360"/>
      </w:pPr>
      <w:rPr>
        <w:rFonts w:ascii="Symbol" w:hAnsi="Symbol" w:hint="default"/>
      </w:rPr>
    </w:lvl>
    <w:lvl w:ilvl="1" w:tplc="E65AC6E4">
      <w:start w:val="1"/>
      <w:numFmt w:val="bullet"/>
      <w:lvlText w:val="o"/>
      <w:lvlJc w:val="left"/>
      <w:pPr>
        <w:ind w:left="1440" w:hanging="360"/>
      </w:pPr>
      <w:rPr>
        <w:rFonts w:ascii="Courier New" w:hAnsi="Courier New" w:hint="default"/>
      </w:rPr>
    </w:lvl>
    <w:lvl w:ilvl="2" w:tplc="B1E059CC">
      <w:start w:val="1"/>
      <w:numFmt w:val="bullet"/>
      <w:lvlText w:val=""/>
      <w:lvlJc w:val="left"/>
      <w:pPr>
        <w:ind w:left="2160" w:hanging="360"/>
      </w:pPr>
      <w:rPr>
        <w:rFonts w:ascii="Wingdings" w:hAnsi="Wingdings" w:hint="default"/>
      </w:rPr>
    </w:lvl>
    <w:lvl w:ilvl="3" w:tplc="82AEDF46">
      <w:start w:val="1"/>
      <w:numFmt w:val="bullet"/>
      <w:lvlText w:val=""/>
      <w:lvlJc w:val="left"/>
      <w:pPr>
        <w:ind w:left="2880" w:hanging="360"/>
      </w:pPr>
      <w:rPr>
        <w:rFonts w:ascii="Symbol" w:hAnsi="Symbol" w:hint="default"/>
      </w:rPr>
    </w:lvl>
    <w:lvl w:ilvl="4" w:tplc="0862F0A8">
      <w:start w:val="1"/>
      <w:numFmt w:val="bullet"/>
      <w:lvlText w:val="o"/>
      <w:lvlJc w:val="left"/>
      <w:pPr>
        <w:ind w:left="3600" w:hanging="360"/>
      </w:pPr>
      <w:rPr>
        <w:rFonts w:ascii="Courier New" w:hAnsi="Courier New" w:hint="default"/>
      </w:rPr>
    </w:lvl>
    <w:lvl w:ilvl="5" w:tplc="E582616C">
      <w:start w:val="1"/>
      <w:numFmt w:val="bullet"/>
      <w:lvlText w:val=""/>
      <w:lvlJc w:val="left"/>
      <w:pPr>
        <w:ind w:left="4320" w:hanging="360"/>
      </w:pPr>
      <w:rPr>
        <w:rFonts w:ascii="Wingdings" w:hAnsi="Wingdings" w:hint="default"/>
      </w:rPr>
    </w:lvl>
    <w:lvl w:ilvl="6" w:tplc="C786D1FA">
      <w:start w:val="1"/>
      <w:numFmt w:val="bullet"/>
      <w:lvlText w:val=""/>
      <w:lvlJc w:val="left"/>
      <w:pPr>
        <w:ind w:left="5040" w:hanging="360"/>
      </w:pPr>
      <w:rPr>
        <w:rFonts w:ascii="Symbol" w:hAnsi="Symbol" w:hint="default"/>
      </w:rPr>
    </w:lvl>
    <w:lvl w:ilvl="7" w:tplc="0E9A9EE2">
      <w:start w:val="1"/>
      <w:numFmt w:val="bullet"/>
      <w:lvlText w:val="o"/>
      <w:lvlJc w:val="left"/>
      <w:pPr>
        <w:ind w:left="5760" w:hanging="360"/>
      </w:pPr>
      <w:rPr>
        <w:rFonts w:ascii="Courier New" w:hAnsi="Courier New" w:hint="default"/>
      </w:rPr>
    </w:lvl>
    <w:lvl w:ilvl="8" w:tplc="D6F6557C">
      <w:start w:val="1"/>
      <w:numFmt w:val="bullet"/>
      <w:lvlText w:val=""/>
      <w:lvlJc w:val="left"/>
      <w:pPr>
        <w:ind w:left="6480" w:hanging="360"/>
      </w:pPr>
      <w:rPr>
        <w:rFonts w:ascii="Wingdings" w:hAnsi="Wingdings" w:hint="default"/>
      </w:rPr>
    </w:lvl>
  </w:abstractNum>
  <w:abstractNum w:abstractNumId="42" w15:restartNumberingAfterBreak="0">
    <w:nsid w:val="5F1C05EC"/>
    <w:multiLevelType w:val="hybridMultilevel"/>
    <w:tmpl w:val="E30CE010"/>
    <w:lvl w:ilvl="0" w:tplc="39A26FAA">
      <w:start w:val="1"/>
      <w:numFmt w:val="bullet"/>
      <w:lvlText w:val=""/>
      <w:lvlJc w:val="left"/>
      <w:pPr>
        <w:ind w:left="720" w:hanging="360"/>
      </w:pPr>
      <w:rPr>
        <w:rFonts w:ascii="Symbol" w:hAnsi="Symbol" w:hint="default"/>
      </w:rPr>
    </w:lvl>
    <w:lvl w:ilvl="1" w:tplc="58F66E58" w:tentative="1">
      <w:start w:val="1"/>
      <w:numFmt w:val="bullet"/>
      <w:lvlText w:val="o"/>
      <w:lvlJc w:val="left"/>
      <w:pPr>
        <w:ind w:left="1440" w:hanging="360"/>
      </w:pPr>
      <w:rPr>
        <w:rFonts w:ascii="Courier New" w:hAnsi="Courier New" w:hint="default"/>
      </w:rPr>
    </w:lvl>
    <w:lvl w:ilvl="2" w:tplc="AE16309E" w:tentative="1">
      <w:start w:val="1"/>
      <w:numFmt w:val="bullet"/>
      <w:lvlText w:val=""/>
      <w:lvlJc w:val="left"/>
      <w:pPr>
        <w:ind w:left="2160" w:hanging="360"/>
      </w:pPr>
      <w:rPr>
        <w:rFonts w:ascii="Wingdings" w:hAnsi="Wingdings" w:hint="default"/>
      </w:rPr>
    </w:lvl>
    <w:lvl w:ilvl="3" w:tplc="A25872A8" w:tentative="1">
      <w:start w:val="1"/>
      <w:numFmt w:val="bullet"/>
      <w:lvlText w:val=""/>
      <w:lvlJc w:val="left"/>
      <w:pPr>
        <w:ind w:left="2880" w:hanging="360"/>
      </w:pPr>
      <w:rPr>
        <w:rFonts w:ascii="Symbol" w:hAnsi="Symbol" w:hint="default"/>
      </w:rPr>
    </w:lvl>
    <w:lvl w:ilvl="4" w:tplc="21EA61B8" w:tentative="1">
      <w:start w:val="1"/>
      <w:numFmt w:val="bullet"/>
      <w:lvlText w:val="o"/>
      <w:lvlJc w:val="left"/>
      <w:pPr>
        <w:ind w:left="3600" w:hanging="360"/>
      </w:pPr>
      <w:rPr>
        <w:rFonts w:ascii="Courier New" w:hAnsi="Courier New" w:hint="default"/>
      </w:rPr>
    </w:lvl>
    <w:lvl w:ilvl="5" w:tplc="31B8B13E" w:tentative="1">
      <w:start w:val="1"/>
      <w:numFmt w:val="bullet"/>
      <w:lvlText w:val=""/>
      <w:lvlJc w:val="left"/>
      <w:pPr>
        <w:ind w:left="4320" w:hanging="360"/>
      </w:pPr>
      <w:rPr>
        <w:rFonts w:ascii="Wingdings" w:hAnsi="Wingdings" w:hint="default"/>
      </w:rPr>
    </w:lvl>
    <w:lvl w:ilvl="6" w:tplc="23B2EA3C" w:tentative="1">
      <w:start w:val="1"/>
      <w:numFmt w:val="bullet"/>
      <w:lvlText w:val=""/>
      <w:lvlJc w:val="left"/>
      <w:pPr>
        <w:ind w:left="5040" w:hanging="360"/>
      </w:pPr>
      <w:rPr>
        <w:rFonts w:ascii="Symbol" w:hAnsi="Symbol" w:hint="default"/>
      </w:rPr>
    </w:lvl>
    <w:lvl w:ilvl="7" w:tplc="8D2405EE" w:tentative="1">
      <w:start w:val="1"/>
      <w:numFmt w:val="bullet"/>
      <w:lvlText w:val="o"/>
      <w:lvlJc w:val="left"/>
      <w:pPr>
        <w:ind w:left="5760" w:hanging="360"/>
      </w:pPr>
      <w:rPr>
        <w:rFonts w:ascii="Courier New" w:hAnsi="Courier New" w:hint="default"/>
      </w:rPr>
    </w:lvl>
    <w:lvl w:ilvl="8" w:tplc="E5A48500" w:tentative="1">
      <w:start w:val="1"/>
      <w:numFmt w:val="bullet"/>
      <w:lvlText w:val=""/>
      <w:lvlJc w:val="left"/>
      <w:pPr>
        <w:ind w:left="6480" w:hanging="360"/>
      </w:pPr>
      <w:rPr>
        <w:rFonts w:ascii="Wingdings" w:hAnsi="Wingdings" w:hint="default"/>
      </w:rPr>
    </w:lvl>
  </w:abstractNum>
  <w:abstractNum w:abstractNumId="43" w15:restartNumberingAfterBreak="0">
    <w:nsid w:val="6217AF8B"/>
    <w:multiLevelType w:val="hybridMultilevel"/>
    <w:tmpl w:val="92368880"/>
    <w:lvl w:ilvl="0" w:tplc="F00CAD36">
      <w:start w:val="1"/>
      <w:numFmt w:val="bullet"/>
      <w:lvlText w:val=""/>
      <w:lvlJc w:val="left"/>
      <w:pPr>
        <w:ind w:left="360" w:hanging="360"/>
      </w:pPr>
      <w:rPr>
        <w:rFonts w:ascii="Wingdings" w:hAnsi="Wingdings" w:hint="default"/>
      </w:rPr>
    </w:lvl>
    <w:lvl w:ilvl="1" w:tplc="93B86F0E">
      <w:start w:val="1"/>
      <w:numFmt w:val="bullet"/>
      <w:lvlText w:val="o"/>
      <w:lvlJc w:val="left"/>
      <w:pPr>
        <w:ind w:left="1080" w:hanging="360"/>
      </w:pPr>
      <w:rPr>
        <w:rFonts w:ascii="Courier New" w:hAnsi="Courier New" w:hint="default"/>
      </w:rPr>
    </w:lvl>
    <w:lvl w:ilvl="2" w:tplc="F710DC44">
      <w:start w:val="1"/>
      <w:numFmt w:val="bullet"/>
      <w:lvlText w:val=""/>
      <w:lvlJc w:val="left"/>
      <w:pPr>
        <w:ind w:left="1800" w:hanging="360"/>
      </w:pPr>
      <w:rPr>
        <w:rFonts w:ascii="Wingdings" w:hAnsi="Wingdings" w:hint="default"/>
      </w:rPr>
    </w:lvl>
    <w:lvl w:ilvl="3" w:tplc="AB043A74">
      <w:start w:val="1"/>
      <w:numFmt w:val="bullet"/>
      <w:lvlText w:val=""/>
      <w:lvlJc w:val="left"/>
      <w:pPr>
        <w:ind w:left="2520" w:hanging="360"/>
      </w:pPr>
      <w:rPr>
        <w:rFonts w:ascii="Symbol" w:hAnsi="Symbol" w:hint="default"/>
      </w:rPr>
    </w:lvl>
    <w:lvl w:ilvl="4" w:tplc="05BC5A88">
      <w:start w:val="1"/>
      <w:numFmt w:val="bullet"/>
      <w:lvlText w:val="o"/>
      <w:lvlJc w:val="left"/>
      <w:pPr>
        <w:ind w:left="3240" w:hanging="360"/>
      </w:pPr>
      <w:rPr>
        <w:rFonts w:ascii="Courier New" w:hAnsi="Courier New" w:hint="default"/>
      </w:rPr>
    </w:lvl>
    <w:lvl w:ilvl="5" w:tplc="A796940C">
      <w:start w:val="1"/>
      <w:numFmt w:val="bullet"/>
      <w:lvlText w:val=""/>
      <w:lvlJc w:val="left"/>
      <w:pPr>
        <w:ind w:left="3960" w:hanging="360"/>
      </w:pPr>
      <w:rPr>
        <w:rFonts w:ascii="Wingdings" w:hAnsi="Wingdings" w:hint="default"/>
      </w:rPr>
    </w:lvl>
    <w:lvl w:ilvl="6" w:tplc="2FBA41CE">
      <w:start w:val="1"/>
      <w:numFmt w:val="bullet"/>
      <w:lvlText w:val=""/>
      <w:lvlJc w:val="left"/>
      <w:pPr>
        <w:ind w:left="4680" w:hanging="360"/>
      </w:pPr>
      <w:rPr>
        <w:rFonts w:ascii="Symbol" w:hAnsi="Symbol" w:hint="default"/>
      </w:rPr>
    </w:lvl>
    <w:lvl w:ilvl="7" w:tplc="10CCD7A6">
      <w:start w:val="1"/>
      <w:numFmt w:val="bullet"/>
      <w:lvlText w:val="o"/>
      <w:lvlJc w:val="left"/>
      <w:pPr>
        <w:ind w:left="5400" w:hanging="360"/>
      </w:pPr>
      <w:rPr>
        <w:rFonts w:ascii="Courier New" w:hAnsi="Courier New" w:hint="default"/>
      </w:rPr>
    </w:lvl>
    <w:lvl w:ilvl="8" w:tplc="89AC1B5C">
      <w:start w:val="1"/>
      <w:numFmt w:val="bullet"/>
      <w:lvlText w:val=""/>
      <w:lvlJc w:val="left"/>
      <w:pPr>
        <w:ind w:left="6120" w:hanging="360"/>
      </w:pPr>
      <w:rPr>
        <w:rFonts w:ascii="Wingdings" w:hAnsi="Wingdings" w:hint="default"/>
      </w:rPr>
    </w:lvl>
  </w:abstractNum>
  <w:abstractNum w:abstractNumId="44" w15:restartNumberingAfterBreak="0">
    <w:nsid w:val="64A24B21"/>
    <w:multiLevelType w:val="hybridMultilevel"/>
    <w:tmpl w:val="680648DA"/>
    <w:lvl w:ilvl="0" w:tplc="562C340A">
      <w:start w:val="1"/>
      <w:numFmt w:val="bullet"/>
      <w:lvlText w:val=""/>
      <w:lvlJc w:val="left"/>
      <w:pPr>
        <w:ind w:left="720" w:hanging="360"/>
      </w:pPr>
      <w:rPr>
        <w:rFonts w:ascii="Symbol" w:hAnsi="Symbol" w:hint="default"/>
      </w:rPr>
    </w:lvl>
    <w:lvl w:ilvl="1" w:tplc="B9F6AA1C">
      <w:start w:val="1"/>
      <w:numFmt w:val="bullet"/>
      <w:lvlText w:val="o"/>
      <w:lvlJc w:val="left"/>
      <w:pPr>
        <w:ind w:left="1440" w:hanging="360"/>
      </w:pPr>
      <w:rPr>
        <w:rFonts w:ascii="Courier New" w:hAnsi="Courier New" w:hint="default"/>
      </w:rPr>
    </w:lvl>
    <w:lvl w:ilvl="2" w:tplc="720CD69C">
      <w:start w:val="1"/>
      <w:numFmt w:val="bullet"/>
      <w:lvlText w:val=""/>
      <w:lvlJc w:val="left"/>
      <w:pPr>
        <w:ind w:left="2160" w:hanging="360"/>
      </w:pPr>
      <w:rPr>
        <w:rFonts w:ascii="Wingdings" w:hAnsi="Wingdings" w:hint="default"/>
      </w:rPr>
    </w:lvl>
    <w:lvl w:ilvl="3" w:tplc="C84CB7E6">
      <w:start w:val="1"/>
      <w:numFmt w:val="bullet"/>
      <w:lvlText w:val=""/>
      <w:lvlJc w:val="left"/>
      <w:pPr>
        <w:ind w:left="2880" w:hanging="360"/>
      </w:pPr>
      <w:rPr>
        <w:rFonts w:ascii="Symbol" w:hAnsi="Symbol" w:hint="default"/>
      </w:rPr>
    </w:lvl>
    <w:lvl w:ilvl="4" w:tplc="94F2B66E">
      <w:start w:val="1"/>
      <w:numFmt w:val="bullet"/>
      <w:lvlText w:val="o"/>
      <w:lvlJc w:val="left"/>
      <w:pPr>
        <w:ind w:left="3600" w:hanging="360"/>
      </w:pPr>
      <w:rPr>
        <w:rFonts w:ascii="Courier New" w:hAnsi="Courier New" w:hint="default"/>
      </w:rPr>
    </w:lvl>
    <w:lvl w:ilvl="5" w:tplc="0A361910">
      <w:start w:val="1"/>
      <w:numFmt w:val="bullet"/>
      <w:lvlText w:val=""/>
      <w:lvlJc w:val="left"/>
      <w:pPr>
        <w:ind w:left="4320" w:hanging="360"/>
      </w:pPr>
      <w:rPr>
        <w:rFonts w:ascii="Wingdings" w:hAnsi="Wingdings" w:hint="default"/>
      </w:rPr>
    </w:lvl>
    <w:lvl w:ilvl="6" w:tplc="E8800474">
      <w:start w:val="1"/>
      <w:numFmt w:val="bullet"/>
      <w:lvlText w:val=""/>
      <w:lvlJc w:val="left"/>
      <w:pPr>
        <w:ind w:left="5040" w:hanging="360"/>
      </w:pPr>
      <w:rPr>
        <w:rFonts w:ascii="Symbol" w:hAnsi="Symbol" w:hint="default"/>
      </w:rPr>
    </w:lvl>
    <w:lvl w:ilvl="7" w:tplc="36D0199A">
      <w:start w:val="1"/>
      <w:numFmt w:val="bullet"/>
      <w:lvlText w:val="o"/>
      <w:lvlJc w:val="left"/>
      <w:pPr>
        <w:ind w:left="5760" w:hanging="360"/>
      </w:pPr>
      <w:rPr>
        <w:rFonts w:ascii="Courier New" w:hAnsi="Courier New" w:hint="default"/>
      </w:rPr>
    </w:lvl>
    <w:lvl w:ilvl="8" w:tplc="B1F6B94E">
      <w:start w:val="1"/>
      <w:numFmt w:val="bullet"/>
      <w:lvlText w:val=""/>
      <w:lvlJc w:val="left"/>
      <w:pPr>
        <w:ind w:left="6480" w:hanging="360"/>
      </w:pPr>
      <w:rPr>
        <w:rFonts w:ascii="Wingdings" w:hAnsi="Wingdings" w:hint="default"/>
      </w:rPr>
    </w:lvl>
  </w:abstractNum>
  <w:abstractNum w:abstractNumId="45" w15:restartNumberingAfterBreak="0">
    <w:nsid w:val="64F90B81"/>
    <w:multiLevelType w:val="hybridMultilevel"/>
    <w:tmpl w:val="EC9E26A0"/>
    <w:lvl w:ilvl="0" w:tplc="38BA7F7A">
      <w:start w:val="1"/>
      <w:numFmt w:val="bullet"/>
      <w:lvlText w:val=""/>
      <w:lvlJc w:val="left"/>
      <w:pPr>
        <w:ind w:left="360" w:hanging="360"/>
      </w:pPr>
      <w:rPr>
        <w:rFonts w:ascii="Wingdings" w:hAnsi="Wingdings" w:hint="default"/>
      </w:rPr>
    </w:lvl>
    <w:lvl w:ilvl="1" w:tplc="FE303C0C">
      <w:start w:val="1"/>
      <w:numFmt w:val="bullet"/>
      <w:lvlText w:val="o"/>
      <w:lvlJc w:val="left"/>
      <w:pPr>
        <w:ind w:left="1080" w:hanging="360"/>
      </w:pPr>
      <w:rPr>
        <w:rFonts w:ascii="Courier New" w:hAnsi="Courier New" w:hint="default"/>
      </w:rPr>
    </w:lvl>
    <w:lvl w:ilvl="2" w:tplc="1678684E">
      <w:start w:val="1"/>
      <w:numFmt w:val="bullet"/>
      <w:lvlText w:val=""/>
      <w:lvlJc w:val="left"/>
      <w:pPr>
        <w:ind w:left="1800" w:hanging="360"/>
      </w:pPr>
      <w:rPr>
        <w:rFonts w:ascii="Wingdings" w:hAnsi="Wingdings" w:hint="default"/>
      </w:rPr>
    </w:lvl>
    <w:lvl w:ilvl="3" w:tplc="154696B0">
      <w:start w:val="1"/>
      <w:numFmt w:val="bullet"/>
      <w:lvlText w:val=""/>
      <w:lvlJc w:val="left"/>
      <w:pPr>
        <w:ind w:left="2520" w:hanging="360"/>
      </w:pPr>
      <w:rPr>
        <w:rFonts w:ascii="Symbol" w:hAnsi="Symbol" w:hint="default"/>
      </w:rPr>
    </w:lvl>
    <w:lvl w:ilvl="4" w:tplc="684A5748">
      <w:start w:val="1"/>
      <w:numFmt w:val="bullet"/>
      <w:lvlText w:val="o"/>
      <w:lvlJc w:val="left"/>
      <w:pPr>
        <w:ind w:left="3240" w:hanging="360"/>
      </w:pPr>
      <w:rPr>
        <w:rFonts w:ascii="Courier New" w:hAnsi="Courier New" w:hint="default"/>
      </w:rPr>
    </w:lvl>
    <w:lvl w:ilvl="5" w:tplc="E70A25FA">
      <w:start w:val="1"/>
      <w:numFmt w:val="bullet"/>
      <w:lvlText w:val=""/>
      <w:lvlJc w:val="left"/>
      <w:pPr>
        <w:ind w:left="3960" w:hanging="360"/>
      </w:pPr>
      <w:rPr>
        <w:rFonts w:ascii="Wingdings" w:hAnsi="Wingdings" w:hint="default"/>
      </w:rPr>
    </w:lvl>
    <w:lvl w:ilvl="6" w:tplc="2E1A0CE8">
      <w:start w:val="1"/>
      <w:numFmt w:val="bullet"/>
      <w:lvlText w:val=""/>
      <w:lvlJc w:val="left"/>
      <w:pPr>
        <w:ind w:left="4680" w:hanging="360"/>
      </w:pPr>
      <w:rPr>
        <w:rFonts w:ascii="Symbol" w:hAnsi="Symbol" w:hint="default"/>
      </w:rPr>
    </w:lvl>
    <w:lvl w:ilvl="7" w:tplc="68E238F8">
      <w:start w:val="1"/>
      <w:numFmt w:val="bullet"/>
      <w:lvlText w:val="o"/>
      <w:lvlJc w:val="left"/>
      <w:pPr>
        <w:ind w:left="5400" w:hanging="360"/>
      </w:pPr>
      <w:rPr>
        <w:rFonts w:ascii="Courier New" w:hAnsi="Courier New" w:hint="default"/>
      </w:rPr>
    </w:lvl>
    <w:lvl w:ilvl="8" w:tplc="E7B0C9FE">
      <w:start w:val="1"/>
      <w:numFmt w:val="bullet"/>
      <w:lvlText w:val=""/>
      <w:lvlJc w:val="left"/>
      <w:pPr>
        <w:ind w:left="6120" w:hanging="360"/>
      </w:pPr>
      <w:rPr>
        <w:rFonts w:ascii="Wingdings" w:hAnsi="Wingdings" w:hint="default"/>
      </w:rPr>
    </w:lvl>
  </w:abstractNum>
  <w:abstractNum w:abstractNumId="46" w15:restartNumberingAfterBreak="0">
    <w:nsid w:val="69ED34C8"/>
    <w:multiLevelType w:val="hybridMultilevel"/>
    <w:tmpl w:val="0A0A7592"/>
    <w:lvl w:ilvl="0" w:tplc="D6EC94EA">
      <w:start w:val="1"/>
      <w:numFmt w:val="bullet"/>
      <w:lvlText w:val=""/>
      <w:lvlJc w:val="left"/>
      <w:pPr>
        <w:ind w:left="1080" w:hanging="360"/>
      </w:pPr>
      <w:rPr>
        <w:rFonts w:ascii="Symbol" w:hAnsi="Symbol" w:hint="default"/>
      </w:rPr>
    </w:lvl>
    <w:lvl w:ilvl="1" w:tplc="4EA8EEAA">
      <w:start w:val="1"/>
      <w:numFmt w:val="bullet"/>
      <w:lvlText w:val="o"/>
      <w:lvlJc w:val="left"/>
      <w:pPr>
        <w:ind w:left="1800" w:hanging="360"/>
      </w:pPr>
      <w:rPr>
        <w:rFonts w:ascii="Courier New" w:hAnsi="Courier New" w:hint="default"/>
      </w:rPr>
    </w:lvl>
    <w:lvl w:ilvl="2" w:tplc="6EFACEE2">
      <w:start w:val="1"/>
      <w:numFmt w:val="bullet"/>
      <w:lvlText w:val=""/>
      <w:lvlJc w:val="left"/>
      <w:pPr>
        <w:ind w:left="2520" w:hanging="360"/>
      </w:pPr>
      <w:rPr>
        <w:rFonts w:ascii="Wingdings" w:hAnsi="Wingdings" w:hint="default"/>
      </w:rPr>
    </w:lvl>
    <w:lvl w:ilvl="3" w:tplc="4CB41602">
      <w:start w:val="1"/>
      <w:numFmt w:val="bullet"/>
      <w:lvlText w:val=""/>
      <w:lvlJc w:val="left"/>
      <w:pPr>
        <w:ind w:left="3240" w:hanging="360"/>
      </w:pPr>
      <w:rPr>
        <w:rFonts w:ascii="Symbol" w:hAnsi="Symbol" w:hint="default"/>
      </w:rPr>
    </w:lvl>
    <w:lvl w:ilvl="4" w:tplc="CAACA444">
      <w:start w:val="1"/>
      <w:numFmt w:val="bullet"/>
      <w:lvlText w:val="o"/>
      <w:lvlJc w:val="left"/>
      <w:pPr>
        <w:ind w:left="3960" w:hanging="360"/>
      </w:pPr>
      <w:rPr>
        <w:rFonts w:ascii="Courier New" w:hAnsi="Courier New" w:hint="default"/>
      </w:rPr>
    </w:lvl>
    <w:lvl w:ilvl="5" w:tplc="4C525F28">
      <w:start w:val="1"/>
      <w:numFmt w:val="bullet"/>
      <w:lvlText w:val=""/>
      <w:lvlJc w:val="left"/>
      <w:pPr>
        <w:ind w:left="4680" w:hanging="360"/>
      </w:pPr>
      <w:rPr>
        <w:rFonts w:ascii="Wingdings" w:hAnsi="Wingdings" w:hint="default"/>
      </w:rPr>
    </w:lvl>
    <w:lvl w:ilvl="6" w:tplc="FFB42C64">
      <w:start w:val="1"/>
      <w:numFmt w:val="bullet"/>
      <w:lvlText w:val=""/>
      <w:lvlJc w:val="left"/>
      <w:pPr>
        <w:ind w:left="5400" w:hanging="360"/>
      </w:pPr>
      <w:rPr>
        <w:rFonts w:ascii="Symbol" w:hAnsi="Symbol" w:hint="default"/>
      </w:rPr>
    </w:lvl>
    <w:lvl w:ilvl="7" w:tplc="7424FA00">
      <w:start w:val="1"/>
      <w:numFmt w:val="bullet"/>
      <w:lvlText w:val="o"/>
      <w:lvlJc w:val="left"/>
      <w:pPr>
        <w:ind w:left="6120" w:hanging="360"/>
      </w:pPr>
      <w:rPr>
        <w:rFonts w:ascii="Courier New" w:hAnsi="Courier New" w:hint="default"/>
      </w:rPr>
    </w:lvl>
    <w:lvl w:ilvl="8" w:tplc="79E6E866">
      <w:start w:val="1"/>
      <w:numFmt w:val="bullet"/>
      <w:lvlText w:val=""/>
      <w:lvlJc w:val="left"/>
      <w:pPr>
        <w:ind w:left="6840" w:hanging="360"/>
      </w:pPr>
      <w:rPr>
        <w:rFonts w:ascii="Wingdings" w:hAnsi="Wingdings" w:hint="default"/>
      </w:rPr>
    </w:lvl>
  </w:abstractNum>
  <w:abstractNum w:abstractNumId="47" w15:restartNumberingAfterBreak="0">
    <w:nsid w:val="6A1EED2D"/>
    <w:multiLevelType w:val="hybridMultilevel"/>
    <w:tmpl w:val="BDB08B98"/>
    <w:lvl w:ilvl="0" w:tplc="B3CC3F58">
      <w:start w:val="1"/>
      <w:numFmt w:val="bullet"/>
      <w:lvlText w:val=""/>
      <w:lvlJc w:val="left"/>
      <w:pPr>
        <w:ind w:left="360" w:hanging="360"/>
      </w:pPr>
      <w:rPr>
        <w:rFonts w:ascii="Symbol" w:hAnsi="Symbol" w:hint="default"/>
      </w:rPr>
    </w:lvl>
    <w:lvl w:ilvl="1" w:tplc="996EB7C6">
      <w:start w:val="1"/>
      <w:numFmt w:val="bullet"/>
      <w:lvlText w:val="o"/>
      <w:lvlJc w:val="left"/>
      <w:pPr>
        <w:ind w:left="1080" w:hanging="360"/>
      </w:pPr>
      <w:rPr>
        <w:rFonts w:ascii="Courier New" w:hAnsi="Courier New" w:hint="default"/>
      </w:rPr>
    </w:lvl>
    <w:lvl w:ilvl="2" w:tplc="CF4A04F0">
      <w:start w:val="1"/>
      <w:numFmt w:val="bullet"/>
      <w:lvlText w:val=""/>
      <w:lvlJc w:val="left"/>
      <w:pPr>
        <w:ind w:left="1800" w:hanging="360"/>
      </w:pPr>
      <w:rPr>
        <w:rFonts w:ascii="Wingdings" w:hAnsi="Wingdings" w:hint="default"/>
      </w:rPr>
    </w:lvl>
    <w:lvl w:ilvl="3" w:tplc="D6401610">
      <w:start w:val="1"/>
      <w:numFmt w:val="bullet"/>
      <w:lvlText w:val=""/>
      <w:lvlJc w:val="left"/>
      <w:pPr>
        <w:ind w:left="2520" w:hanging="360"/>
      </w:pPr>
      <w:rPr>
        <w:rFonts w:ascii="Symbol" w:hAnsi="Symbol" w:hint="default"/>
      </w:rPr>
    </w:lvl>
    <w:lvl w:ilvl="4" w:tplc="BDFCED08">
      <w:start w:val="1"/>
      <w:numFmt w:val="bullet"/>
      <w:lvlText w:val="o"/>
      <w:lvlJc w:val="left"/>
      <w:pPr>
        <w:ind w:left="3240" w:hanging="360"/>
      </w:pPr>
      <w:rPr>
        <w:rFonts w:ascii="Courier New" w:hAnsi="Courier New" w:hint="default"/>
      </w:rPr>
    </w:lvl>
    <w:lvl w:ilvl="5" w:tplc="09BA92EE">
      <w:start w:val="1"/>
      <w:numFmt w:val="bullet"/>
      <w:lvlText w:val=""/>
      <w:lvlJc w:val="left"/>
      <w:pPr>
        <w:ind w:left="3960" w:hanging="360"/>
      </w:pPr>
      <w:rPr>
        <w:rFonts w:ascii="Wingdings" w:hAnsi="Wingdings" w:hint="default"/>
      </w:rPr>
    </w:lvl>
    <w:lvl w:ilvl="6" w:tplc="2C4EF4F8">
      <w:start w:val="1"/>
      <w:numFmt w:val="bullet"/>
      <w:lvlText w:val=""/>
      <w:lvlJc w:val="left"/>
      <w:pPr>
        <w:ind w:left="4680" w:hanging="360"/>
      </w:pPr>
      <w:rPr>
        <w:rFonts w:ascii="Symbol" w:hAnsi="Symbol" w:hint="default"/>
      </w:rPr>
    </w:lvl>
    <w:lvl w:ilvl="7" w:tplc="7CAAE944">
      <w:start w:val="1"/>
      <w:numFmt w:val="bullet"/>
      <w:lvlText w:val="o"/>
      <w:lvlJc w:val="left"/>
      <w:pPr>
        <w:ind w:left="5400" w:hanging="360"/>
      </w:pPr>
      <w:rPr>
        <w:rFonts w:ascii="Courier New" w:hAnsi="Courier New" w:hint="default"/>
      </w:rPr>
    </w:lvl>
    <w:lvl w:ilvl="8" w:tplc="619E5604">
      <w:start w:val="1"/>
      <w:numFmt w:val="bullet"/>
      <w:lvlText w:val=""/>
      <w:lvlJc w:val="left"/>
      <w:pPr>
        <w:ind w:left="6120" w:hanging="360"/>
      </w:pPr>
      <w:rPr>
        <w:rFonts w:ascii="Wingdings" w:hAnsi="Wingdings" w:hint="default"/>
      </w:rPr>
    </w:lvl>
  </w:abstractNum>
  <w:abstractNum w:abstractNumId="48" w15:restartNumberingAfterBreak="0">
    <w:nsid w:val="6AC67080"/>
    <w:multiLevelType w:val="multilevel"/>
    <w:tmpl w:val="4328A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5C78BD3"/>
    <w:multiLevelType w:val="hybridMultilevel"/>
    <w:tmpl w:val="6F8CD5E2"/>
    <w:lvl w:ilvl="0" w:tplc="EE908AE4">
      <w:start w:val="1"/>
      <w:numFmt w:val="bullet"/>
      <w:lvlText w:val="o"/>
      <w:lvlJc w:val="left"/>
      <w:pPr>
        <w:ind w:left="720" w:hanging="360"/>
      </w:pPr>
      <w:rPr>
        <w:rFonts w:ascii="Courier New" w:hAnsi="Courier New" w:hint="default"/>
      </w:rPr>
    </w:lvl>
    <w:lvl w:ilvl="1" w:tplc="E8B023E6">
      <w:start w:val="1"/>
      <w:numFmt w:val="bullet"/>
      <w:lvlText w:val="o"/>
      <w:lvlJc w:val="left"/>
      <w:pPr>
        <w:ind w:left="1440" w:hanging="360"/>
      </w:pPr>
      <w:rPr>
        <w:rFonts w:ascii="Courier New" w:hAnsi="Courier New" w:hint="default"/>
      </w:rPr>
    </w:lvl>
    <w:lvl w:ilvl="2" w:tplc="ADB68E5C">
      <w:start w:val="1"/>
      <w:numFmt w:val="bullet"/>
      <w:lvlText w:val=""/>
      <w:lvlJc w:val="left"/>
      <w:pPr>
        <w:ind w:left="2160" w:hanging="360"/>
      </w:pPr>
      <w:rPr>
        <w:rFonts w:ascii="Wingdings" w:hAnsi="Wingdings" w:hint="default"/>
      </w:rPr>
    </w:lvl>
    <w:lvl w:ilvl="3" w:tplc="E5B4AD8A">
      <w:start w:val="1"/>
      <w:numFmt w:val="bullet"/>
      <w:lvlText w:val=""/>
      <w:lvlJc w:val="left"/>
      <w:pPr>
        <w:ind w:left="2880" w:hanging="360"/>
      </w:pPr>
      <w:rPr>
        <w:rFonts w:ascii="Symbol" w:hAnsi="Symbol" w:hint="default"/>
      </w:rPr>
    </w:lvl>
    <w:lvl w:ilvl="4" w:tplc="1C56720A">
      <w:start w:val="1"/>
      <w:numFmt w:val="bullet"/>
      <w:lvlText w:val="o"/>
      <w:lvlJc w:val="left"/>
      <w:pPr>
        <w:ind w:left="3600" w:hanging="360"/>
      </w:pPr>
      <w:rPr>
        <w:rFonts w:ascii="Courier New" w:hAnsi="Courier New" w:hint="default"/>
      </w:rPr>
    </w:lvl>
    <w:lvl w:ilvl="5" w:tplc="718A3C4A">
      <w:start w:val="1"/>
      <w:numFmt w:val="bullet"/>
      <w:lvlText w:val=""/>
      <w:lvlJc w:val="left"/>
      <w:pPr>
        <w:ind w:left="4320" w:hanging="360"/>
      </w:pPr>
      <w:rPr>
        <w:rFonts w:ascii="Wingdings" w:hAnsi="Wingdings" w:hint="default"/>
      </w:rPr>
    </w:lvl>
    <w:lvl w:ilvl="6" w:tplc="54A001A6">
      <w:start w:val="1"/>
      <w:numFmt w:val="bullet"/>
      <w:lvlText w:val=""/>
      <w:lvlJc w:val="left"/>
      <w:pPr>
        <w:ind w:left="5040" w:hanging="360"/>
      </w:pPr>
      <w:rPr>
        <w:rFonts w:ascii="Symbol" w:hAnsi="Symbol" w:hint="default"/>
      </w:rPr>
    </w:lvl>
    <w:lvl w:ilvl="7" w:tplc="7CD699D0">
      <w:start w:val="1"/>
      <w:numFmt w:val="bullet"/>
      <w:lvlText w:val="o"/>
      <w:lvlJc w:val="left"/>
      <w:pPr>
        <w:ind w:left="5760" w:hanging="360"/>
      </w:pPr>
      <w:rPr>
        <w:rFonts w:ascii="Courier New" w:hAnsi="Courier New" w:hint="default"/>
      </w:rPr>
    </w:lvl>
    <w:lvl w:ilvl="8" w:tplc="44560884">
      <w:start w:val="1"/>
      <w:numFmt w:val="bullet"/>
      <w:lvlText w:val=""/>
      <w:lvlJc w:val="left"/>
      <w:pPr>
        <w:ind w:left="6480" w:hanging="360"/>
      </w:pPr>
      <w:rPr>
        <w:rFonts w:ascii="Wingdings" w:hAnsi="Wingdings" w:hint="default"/>
      </w:rPr>
    </w:lvl>
  </w:abstractNum>
  <w:num w:numId="1" w16cid:durableId="2044161304">
    <w:abstractNumId w:val="33"/>
  </w:num>
  <w:num w:numId="2" w16cid:durableId="936138245">
    <w:abstractNumId w:val="2"/>
  </w:num>
  <w:num w:numId="3" w16cid:durableId="1894580251">
    <w:abstractNumId w:val="15"/>
  </w:num>
  <w:num w:numId="4" w16cid:durableId="1853103242">
    <w:abstractNumId w:val="35"/>
  </w:num>
  <w:num w:numId="5" w16cid:durableId="1619333310">
    <w:abstractNumId w:val="23"/>
  </w:num>
  <w:num w:numId="6" w16cid:durableId="1207066608">
    <w:abstractNumId w:val="46"/>
  </w:num>
  <w:num w:numId="7" w16cid:durableId="194271914">
    <w:abstractNumId w:val="5"/>
  </w:num>
  <w:num w:numId="8" w16cid:durableId="671879134">
    <w:abstractNumId w:val="41"/>
  </w:num>
  <w:num w:numId="9" w16cid:durableId="1306541763">
    <w:abstractNumId w:val="44"/>
  </w:num>
  <w:num w:numId="10" w16cid:durableId="741103081">
    <w:abstractNumId w:val="30"/>
  </w:num>
  <w:num w:numId="11" w16cid:durableId="1330406126">
    <w:abstractNumId w:val="27"/>
  </w:num>
  <w:num w:numId="12" w16cid:durableId="1317613902">
    <w:abstractNumId w:val="34"/>
  </w:num>
  <w:num w:numId="13" w16cid:durableId="70931217">
    <w:abstractNumId w:val="11"/>
  </w:num>
  <w:num w:numId="14" w16cid:durableId="1119881212">
    <w:abstractNumId w:val="43"/>
  </w:num>
  <w:num w:numId="15" w16cid:durableId="305552635">
    <w:abstractNumId w:val="47"/>
  </w:num>
  <w:num w:numId="16" w16cid:durableId="1656684989">
    <w:abstractNumId w:val="29"/>
  </w:num>
  <w:num w:numId="17" w16cid:durableId="1475558910">
    <w:abstractNumId w:val="9"/>
  </w:num>
  <w:num w:numId="18" w16cid:durableId="1810512799">
    <w:abstractNumId w:val="22"/>
  </w:num>
  <w:num w:numId="19" w16cid:durableId="1539313002">
    <w:abstractNumId w:val="17"/>
  </w:num>
  <w:num w:numId="20" w16cid:durableId="861161823">
    <w:abstractNumId w:val="45"/>
  </w:num>
  <w:num w:numId="21" w16cid:durableId="1843931608">
    <w:abstractNumId w:val="31"/>
  </w:num>
  <w:num w:numId="22" w16cid:durableId="1555849408">
    <w:abstractNumId w:val="40"/>
  </w:num>
  <w:num w:numId="23" w16cid:durableId="285238265">
    <w:abstractNumId w:val="24"/>
  </w:num>
  <w:num w:numId="24" w16cid:durableId="290478025">
    <w:abstractNumId w:val="49"/>
  </w:num>
  <w:num w:numId="25" w16cid:durableId="2035303005">
    <w:abstractNumId w:val="21"/>
  </w:num>
  <w:num w:numId="26" w16cid:durableId="2065911098">
    <w:abstractNumId w:val="42"/>
  </w:num>
  <w:num w:numId="27" w16cid:durableId="521168789">
    <w:abstractNumId w:val="8"/>
  </w:num>
  <w:num w:numId="28" w16cid:durableId="689839046">
    <w:abstractNumId w:val="37"/>
  </w:num>
  <w:num w:numId="29" w16cid:durableId="984507299">
    <w:abstractNumId w:val="38"/>
  </w:num>
  <w:num w:numId="30" w16cid:durableId="1434059451">
    <w:abstractNumId w:val="19"/>
  </w:num>
  <w:num w:numId="31" w16cid:durableId="1036127650">
    <w:abstractNumId w:val="3"/>
  </w:num>
  <w:num w:numId="32" w16cid:durableId="75170741">
    <w:abstractNumId w:val="28"/>
  </w:num>
  <w:num w:numId="33" w16cid:durableId="716315981">
    <w:abstractNumId w:val="32"/>
  </w:num>
  <w:num w:numId="34" w16cid:durableId="629361147">
    <w:abstractNumId w:val="48"/>
  </w:num>
  <w:num w:numId="35" w16cid:durableId="1362629569">
    <w:abstractNumId w:val="13"/>
  </w:num>
  <w:num w:numId="36" w16cid:durableId="2010599936">
    <w:abstractNumId w:val="1"/>
  </w:num>
  <w:num w:numId="37" w16cid:durableId="896287135">
    <w:abstractNumId w:val="20"/>
  </w:num>
  <w:num w:numId="38" w16cid:durableId="1282423140">
    <w:abstractNumId w:val="4"/>
  </w:num>
  <w:num w:numId="39" w16cid:durableId="653607876">
    <w:abstractNumId w:val="16"/>
  </w:num>
  <w:num w:numId="40" w16cid:durableId="302084826">
    <w:abstractNumId w:val="36"/>
  </w:num>
  <w:num w:numId="41" w16cid:durableId="2117360557">
    <w:abstractNumId w:val="12"/>
  </w:num>
  <w:num w:numId="42" w16cid:durableId="1918174865">
    <w:abstractNumId w:val="7"/>
  </w:num>
  <w:num w:numId="43" w16cid:durableId="1908490516">
    <w:abstractNumId w:val="6"/>
  </w:num>
  <w:num w:numId="44" w16cid:durableId="529072287">
    <w:abstractNumId w:val="18"/>
  </w:num>
  <w:num w:numId="45" w16cid:durableId="585840648">
    <w:abstractNumId w:val="0"/>
  </w:num>
  <w:num w:numId="46" w16cid:durableId="787841">
    <w:abstractNumId w:val="26"/>
  </w:num>
  <w:num w:numId="47" w16cid:durableId="1132017413">
    <w:abstractNumId w:val="39"/>
  </w:num>
  <w:num w:numId="48" w16cid:durableId="391513460">
    <w:abstractNumId w:val="14"/>
  </w:num>
  <w:num w:numId="49" w16cid:durableId="446197247">
    <w:abstractNumId w:val="10"/>
  </w:num>
  <w:num w:numId="50" w16cid:durableId="9248038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4978E"/>
    <w:rsid w:val="000079A0"/>
    <w:rsid w:val="0000A89B"/>
    <w:rsid w:val="000105B6"/>
    <w:rsid w:val="000121E0"/>
    <w:rsid w:val="00013D52"/>
    <w:rsid w:val="000151A4"/>
    <w:rsid w:val="0001728A"/>
    <w:rsid w:val="000203D6"/>
    <w:rsid w:val="00021020"/>
    <w:rsid w:val="00021715"/>
    <w:rsid w:val="00023945"/>
    <w:rsid w:val="00025DAB"/>
    <w:rsid w:val="00025E4F"/>
    <w:rsid w:val="00027C42"/>
    <w:rsid w:val="00027F6F"/>
    <w:rsid w:val="00036969"/>
    <w:rsid w:val="00036DE1"/>
    <w:rsid w:val="00036F2B"/>
    <w:rsid w:val="00042050"/>
    <w:rsid w:val="00050B0B"/>
    <w:rsid w:val="0005319E"/>
    <w:rsid w:val="00054EDC"/>
    <w:rsid w:val="00055B1F"/>
    <w:rsid w:val="00056B3F"/>
    <w:rsid w:val="00061FDD"/>
    <w:rsid w:val="00062216"/>
    <w:rsid w:val="00062B43"/>
    <w:rsid w:val="00065F54"/>
    <w:rsid w:val="00070B24"/>
    <w:rsid w:val="00071E59"/>
    <w:rsid w:val="00074F30"/>
    <w:rsid w:val="000853B8"/>
    <w:rsid w:val="00093CD7"/>
    <w:rsid w:val="00094CC9"/>
    <w:rsid w:val="00095133"/>
    <w:rsid w:val="00096061"/>
    <w:rsid w:val="000A0391"/>
    <w:rsid w:val="000A0F92"/>
    <w:rsid w:val="000A2711"/>
    <w:rsid w:val="000A3495"/>
    <w:rsid w:val="000A3E8B"/>
    <w:rsid w:val="000A412C"/>
    <w:rsid w:val="000A414C"/>
    <w:rsid w:val="000A41D5"/>
    <w:rsid w:val="000A6E1C"/>
    <w:rsid w:val="000B1A85"/>
    <w:rsid w:val="000B2228"/>
    <w:rsid w:val="000B2989"/>
    <w:rsid w:val="000B5628"/>
    <w:rsid w:val="000B5B9E"/>
    <w:rsid w:val="000B5D35"/>
    <w:rsid w:val="000B5DFB"/>
    <w:rsid w:val="000C141C"/>
    <w:rsid w:val="000C2520"/>
    <w:rsid w:val="000C3654"/>
    <w:rsid w:val="000C3B41"/>
    <w:rsid w:val="000C4454"/>
    <w:rsid w:val="000C4825"/>
    <w:rsid w:val="000D00FF"/>
    <w:rsid w:val="000D081C"/>
    <w:rsid w:val="000D18D6"/>
    <w:rsid w:val="000D1EC0"/>
    <w:rsid w:val="000D2C58"/>
    <w:rsid w:val="000D45BA"/>
    <w:rsid w:val="000E040C"/>
    <w:rsid w:val="000E11D8"/>
    <w:rsid w:val="000E3FDB"/>
    <w:rsid w:val="000E64E2"/>
    <w:rsid w:val="000F07E6"/>
    <w:rsid w:val="000F190B"/>
    <w:rsid w:val="000F54D5"/>
    <w:rsid w:val="000F794D"/>
    <w:rsid w:val="0010101C"/>
    <w:rsid w:val="00103EFE"/>
    <w:rsid w:val="0010486B"/>
    <w:rsid w:val="00105426"/>
    <w:rsid w:val="0010B8E7"/>
    <w:rsid w:val="00111216"/>
    <w:rsid w:val="00111F94"/>
    <w:rsid w:val="00112716"/>
    <w:rsid w:val="001169FE"/>
    <w:rsid w:val="00117A2C"/>
    <w:rsid w:val="00120F12"/>
    <w:rsid w:val="001216F7"/>
    <w:rsid w:val="001224A8"/>
    <w:rsid w:val="001235D3"/>
    <w:rsid w:val="00125CD9"/>
    <w:rsid w:val="00126EA5"/>
    <w:rsid w:val="00127D4B"/>
    <w:rsid w:val="00130CB4"/>
    <w:rsid w:val="0013348A"/>
    <w:rsid w:val="0013415A"/>
    <w:rsid w:val="00134E1E"/>
    <w:rsid w:val="0013523E"/>
    <w:rsid w:val="001353FB"/>
    <w:rsid w:val="0014396D"/>
    <w:rsid w:val="00145E4B"/>
    <w:rsid w:val="00150A2D"/>
    <w:rsid w:val="00151AF7"/>
    <w:rsid w:val="00151B28"/>
    <w:rsid w:val="0015262D"/>
    <w:rsid w:val="00154739"/>
    <w:rsid w:val="00154FE2"/>
    <w:rsid w:val="001613C6"/>
    <w:rsid w:val="00161DCF"/>
    <w:rsid w:val="00161EE8"/>
    <w:rsid w:val="00162BD6"/>
    <w:rsid w:val="0016416E"/>
    <w:rsid w:val="001646DD"/>
    <w:rsid w:val="0016520C"/>
    <w:rsid w:val="00165F45"/>
    <w:rsid w:val="00166096"/>
    <w:rsid w:val="001704A1"/>
    <w:rsid w:val="00172227"/>
    <w:rsid w:val="001734F1"/>
    <w:rsid w:val="00176D9B"/>
    <w:rsid w:val="00177ACD"/>
    <w:rsid w:val="00187841"/>
    <w:rsid w:val="0019466F"/>
    <w:rsid w:val="00194CBA"/>
    <w:rsid w:val="00196987"/>
    <w:rsid w:val="00197281"/>
    <w:rsid w:val="001A09E9"/>
    <w:rsid w:val="001A0D4C"/>
    <w:rsid w:val="001A142B"/>
    <w:rsid w:val="001A2AF1"/>
    <w:rsid w:val="001A68D0"/>
    <w:rsid w:val="001A7101"/>
    <w:rsid w:val="001B474D"/>
    <w:rsid w:val="001C09AE"/>
    <w:rsid w:val="001C0D17"/>
    <w:rsid w:val="001C1173"/>
    <w:rsid w:val="001C1C18"/>
    <w:rsid w:val="001C2DAA"/>
    <w:rsid w:val="001C6ABF"/>
    <w:rsid w:val="001D29EF"/>
    <w:rsid w:val="001D2AD1"/>
    <w:rsid w:val="001D4903"/>
    <w:rsid w:val="001D5A93"/>
    <w:rsid w:val="001D7B83"/>
    <w:rsid w:val="001E0CAB"/>
    <w:rsid w:val="001E0FE1"/>
    <w:rsid w:val="001E40D4"/>
    <w:rsid w:val="001E7DFC"/>
    <w:rsid w:val="001F18D8"/>
    <w:rsid w:val="001F25B7"/>
    <w:rsid w:val="001F3977"/>
    <w:rsid w:val="001F51EF"/>
    <w:rsid w:val="001F7B31"/>
    <w:rsid w:val="001F7F85"/>
    <w:rsid w:val="00201B12"/>
    <w:rsid w:val="00206732"/>
    <w:rsid w:val="00206FCB"/>
    <w:rsid w:val="00212990"/>
    <w:rsid w:val="0022037C"/>
    <w:rsid w:val="00224977"/>
    <w:rsid w:val="002250FE"/>
    <w:rsid w:val="002256F9"/>
    <w:rsid w:val="00226BB0"/>
    <w:rsid w:val="00226E5B"/>
    <w:rsid w:val="00227002"/>
    <w:rsid w:val="00227EF1"/>
    <w:rsid w:val="002309EC"/>
    <w:rsid w:val="0023190D"/>
    <w:rsid w:val="00231B46"/>
    <w:rsid w:val="00232F0A"/>
    <w:rsid w:val="0023546F"/>
    <w:rsid w:val="002358A8"/>
    <w:rsid w:val="00236596"/>
    <w:rsid w:val="002424AD"/>
    <w:rsid w:val="002448F1"/>
    <w:rsid w:val="00245FA8"/>
    <w:rsid w:val="00250867"/>
    <w:rsid w:val="00250B3D"/>
    <w:rsid w:val="00254591"/>
    <w:rsid w:val="00256DCA"/>
    <w:rsid w:val="002602F6"/>
    <w:rsid w:val="0026149C"/>
    <w:rsid w:val="00264234"/>
    <w:rsid w:val="00267D2F"/>
    <w:rsid w:val="00271CE6"/>
    <w:rsid w:val="00272A84"/>
    <w:rsid w:val="00273271"/>
    <w:rsid w:val="002761F1"/>
    <w:rsid w:val="0028372E"/>
    <w:rsid w:val="00285AC4"/>
    <w:rsid w:val="00287D7F"/>
    <w:rsid w:val="0029166C"/>
    <w:rsid w:val="00291686"/>
    <w:rsid w:val="00295BF3"/>
    <w:rsid w:val="00296056"/>
    <w:rsid w:val="002A32C1"/>
    <w:rsid w:val="002A4770"/>
    <w:rsid w:val="002B1C16"/>
    <w:rsid w:val="002B3DCE"/>
    <w:rsid w:val="002B648F"/>
    <w:rsid w:val="002B67C4"/>
    <w:rsid w:val="002B76B0"/>
    <w:rsid w:val="002C15C7"/>
    <w:rsid w:val="002C2617"/>
    <w:rsid w:val="002C2C6A"/>
    <w:rsid w:val="002C452A"/>
    <w:rsid w:val="002C58A5"/>
    <w:rsid w:val="002C7279"/>
    <w:rsid w:val="002C75CD"/>
    <w:rsid w:val="002D3A6B"/>
    <w:rsid w:val="002E0610"/>
    <w:rsid w:val="002E17AF"/>
    <w:rsid w:val="002E1A6C"/>
    <w:rsid w:val="002E1B1B"/>
    <w:rsid w:val="002E4C40"/>
    <w:rsid w:val="002F1D50"/>
    <w:rsid w:val="002F1EC7"/>
    <w:rsid w:val="002F2A67"/>
    <w:rsid w:val="002F3885"/>
    <w:rsid w:val="002F5D42"/>
    <w:rsid w:val="002F79A1"/>
    <w:rsid w:val="00300F50"/>
    <w:rsid w:val="00304809"/>
    <w:rsid w:val="003075E3"/>
    <w:rsid w:val="00311F75"/>
    <w:rsid w:val="00314EBF"/>
    <w:rsid w:val="00315440"/>
    <w:rsid w:val="00320B39"/>
    <w:rsid w:val="00327076"/>
    <w:rsid w:val="0032B4FB"/>
    <w:rsid w:val="00330CD9"/>
    <w:rsid w:val="00333C69"/>
    <w:rsid w:val="00335CED"/>
    <w:rsid w:val="00336D52"/>
    <w:rsid w:val="00353605"/>
    <w:rsid w:val="00353FBA"/>
    <w:rsid w:val="00356E81"/>
    <w:rsid w:val="003608A3"/>
    <w:rsid w:val="00360F35"/>
    <w:rsid w:val="00364033"/>
    <w:rsid w:val="00365070"/>
    <w:rsid w:val="0037085A"/>
    <w:rsid w:val="0037176B"/>
    <w:rsid w:val="00380BF1"/>
    <w:rsid w:val="003811C9"/>
    <w:rsid w:val="00381D13"/>
    <w:rsid w:val="0038304D"/>
    <w:rsid w:val="00385032"/>
    <w:rsid w:val="00386D85"/>
    <w:rsid w:val="00387A83"/>
    <w:rsid w:val="0039257E"/>
    <w:rsid w:val="00394D4D"/>
    <w:rsid w:val="00395379"/>
    <w:rsid w:val="003956F3"/>
    <w:rsid w:val="00396B8B"/>
    <w:rsid w:val="003A0BD7"/>
    <w:rsid w:val="003A3406"/>
    <w:rsid w:val="003A4379"/>
    <w:rsid w:val="003A58F7"/>
    <w:rsid w:val="003B4109"/>
    <w:rsid w:val="003B4DB5"/>
    <w:rsid w:val="003B5644"/>
    <w:rsid w:val="003B6CBA"/>
    <w:rsid w:val="003C0FE6"/>
    <w:rsid w:val="003C0FE7"/>
    <w:rsid w:val="003C1699"/>
    <w:rsid w:val="003C6DE4"/>
    <w:rsid w:val="003C75F7"/>
    <w:rsid w:val="003C7A2A"/>
    <w:rsid w:val="003D039E"/>
    <w:rsid w:val="003D6D88"/>
    <w:rsid w:val="003E1419"/>
    <w:rsid w:val="003E238E"/>
    <w:rsid w:val="003E25AD"/>
    <w:rsid w:val="003E6BCD"/>
    <w:rsid w:val="003E72B9"/>
    <w:rsid w:val="003E76DD"/>
    <w:rsid w:val="003F05E5"/>
    <w:rsid w:val="003F1830"/>
    <w:rsid w:val="003F1D92"/>
    <w:rsid w:val="003F2D3E"/>
    <w:rsid w:val="003F35A1"/>
    <w:rsid w:val="003F3620"/>
    <w:rsid w:val="003F54DE"/>
    <w:rsid w:val="003F5856"/>
    <w:rsid w:val="003F78FB"/>
    <w:rsid w:val="003F791A"/>
    <w:rsid w:val="00404D79"/>
    <w:rsid w:val="00406481"/>
    <w:rsid w:val="0041023D"/>
    <w:rsid w:val="004108D4"/>
    <w:rsid w:val="00414E44"/>
    <w:rsid w:val="00416F4C"/>
    <w:rsid w:val="004210BF"/>
    <w:rsid w:val="004228EC"/>
    <w:rsid w:val="00427CA8"/>
    <w:rsid w:val="00432E65"/>
    <w:rsid w:val="0043393B"/>
    <w:rsid w:val="00435858"/>
    <w:rsid w:val="00440651"/>
    <w:rsid w:val="00441B9E"/>
    <w:rsid w:val="0044451B"/>
    <w:rsid w:val="004453CA"/>
    <w:rsid w:val="00445AC2"/>
    <w:rsid w:val="00452BA9"/>
    <w:rsid w:val="0045380A"/>
    <w:rsid w:val="00453A06"/>
    <w:rsid w:val="00455568"/>
    <w:rsid w:val="004579B4"/>
    <w:rsid w:val="004615CC"/>
    <w:rsid w:val="00461602"/>
    <w:rsid w:val="00464053"/>
    <w:rsid w:val="004672ED"/>
    <w:rsid w:val="004674E9"/>
    <w:rsid w:val="00472DC9"/>
    <w:rsid w:val="0047378A"/>
    <w:rsid w:val="004758A4"/>
    <w:rsid w:val="0047654B"/>
    <w:rsid w:val="00480955"/>
    <w:rsid w:val="00482D01"/>
    <w:rsid w:val="00483063"/>
    <w:rsid w:val="00483EBD"/>
    <w:rsid w:val="004840CC"/>
    <w:rsid w:val="0048C2F6"/>
    <w:rsid w:val="00491591"/>
    <w:rsid w:val="004939A6"/>
    <w:rsid w:val="004960E8"/>
    <w:rsid w:val="004A25CA"/>
    <w:rsid w:val="004A27B1"/>
    <w:rsid w:val="004A6E0D"/>
    <w:rsid w:val="004A6E78"/>
    <w:rsid w:val="004B0C90"/>
    <w:rsid w:val="004B5C91"/>
    <w:rsid w:val="004C2442"/>
    <w:rsid w:val="004C328A"/>
    <w:rsid w:val="004C4DBF"/>
    <w:rsid w:val="004C7E25"/>
    <w:rsid w:val="004D09F1"/>
    <w:rsid w:val="004D5DF6"/>
    <w:rsid w:val="004D5F3D"/>
    <w:rsid w:val="004E2BD3"/>
    <w:rsid w:val="004E3D22"/>
    <w:rsid w:val="004E650B"/>
    <w:rsid w:val="004E6ADE"/>
    <w:rsid w:val="004E7F8B"/>
    <w:rsid w:val="004F1152"/>
    <w:rsid w:val="004F3F38"/>
    <w:rsid w:val="004F41CC"/>
    <w:rsid w:val="004F44A9"/>
    <w:rsid w:val="004F6605"/>
    <w:rsid w:val="004F66BD"/>
    <w:rsid w:val="004F742F"/>
    <w:rsid w:val="00504E4C"/>
    <w:rsid w:val="005056C6"/>
    <w:rsid w:val="00511658"/>
    <w:rsid w:val="0051178D"/>
    <w:rsid w:val="005223CE"/>
    <w:rsid w:val="005224AE"/>
    <w:rsid w:val="005314ED"/>
    <w:rsid w:val="00531DF9"/>
    <w:rsid w:val="00532D7A"/>
    <w:rsid w:val="00535772"/>
    <w:rsid w:val="00537A5C"/>
    <w:rsid w:val="005424EE"/>
    <w:rsid w:val="005462DF"/>
    <w:rsid w:val="00546FBC"/>
    <w:rsid w:val="0055120B"/>
    <w:rsid w:val="00551837"/>
    <w:rsid w:val="00551CA8"/>
    <w:rsid w:val="00552329"/>
    <w:rsid w:val="005557EA"/>
    <w:rsid w:val="0056293F"/>
    <w:rsid w:val="00563687"/>
    <w:rsid w:val="005639A1"/>
    <w:rsid w:val="00564DFD"/>
    <w:rsid w:val="005660F4"/>
    <w:rsid w:val="00567519"/>
    <w:rsid w:val="00571E39"/>
    <w:rsid w:val="00572B48"/>
    <w:rsid w:val="00573E0A"/>
    <w:rsid w:val="00581C3E"/>
    <w:rsid w:val="00582FF4"/>
    <w:rsid w:val="0058786B"/>
    <w:rsid w:val="00587D50"/>
    <w:rsid w:val="00591097"/>
    <w:rsid w:val="00591D0A"/>
    <w:rsid w:val="00593B88"/>
    <w:rsid w:val="00593DA3"/>
    <w:rsid w:val="00595921"/>
    <w:rsid w:val="005A1D44"/>
    <w:rsid w:val="005A22E7"/>
    <w:rsid w:val="005A370E"/>
    <w:rsid w:val="005C040C"/>
    <w:rsid w:val="005C07A7"/>
    <w:rsid w:val="005C7DF1"/>
    <w:rsid w:val="005D1BB3"/>
    <w:rsid w:val="005D6269"/>
    <w:rsid w:val="005E31FF"/>
    <w:rsid w:val="005E60F2"/>
    <w:rsid w:val="005F27E6"/>
    <w:rsid w:val="005F39E5"/>
    <w:rsid w:val="00603DEF"/>
    <w:rsid w:val="00604A62"/>
    <w:rsid w:val="0060515A"/>
    <w:rsid w:val="006075A7"/>
    <w:rsid w:val="00607DAD"/>
    <w:rsid w:val="00610E7A"/>
    <w:rsid w:val="00614279"/>
    <w:rsid w:val="00614679"/>
    <w:rsid w:val="0061658A"/>
    <w:rsid w:val="00616B44"/>
    <w:rsid w:val="006213D9"/>
    <w:rsid w:val="006220D3"/>
    <w:rsid w:val="00623C86"/>
    <w:rsid w:val="006248DE"/>
    <w:rsid w:val="00624DE7"/>
    <w:rsid w:val="00625A71"/>
    <w:rsid w:val="006264DE"/>
    <w:rsid w:val="0062E415"/>
    <w:rsid w:val="00630639"/>
    <w:rsid w:val="006366F6"/>
    <w:rsid w:val="00637D53"/>
    <w:rsid w:val="0064054B"/>
    <w:rsid w:val="00640E31"/>
    <w:rsid w:val="00643711"/>
    <w:rsid w:val="006438B1"/>
    <w:rsid w:val="00643A1A"/>
    <w:rsid w:val="00645AD4"/>
    <w:rsid w:val="0064613D"/>
    <w:rsid w:val="00647B03"/>
    <w:rsid w:val="00653411"/>
    <w:rsid w:val="006562D9"/>
    <w:rsid w:val="00661E27"/>
    <w:rsid w:val="00663B6E"/>
    <w:rsid w:val="0066711E"/>
    <w:rsid w:val="006672E9"/>
    <w:rsid w:val="00671960"/>
    <w:rsid w:val="00671D83"/>
    <w:rsid w:val="006739C2"/>
    <w:rsid w:val="00675A49"/>
    <w:rsid w:val="0067753A"/>
    <w:rsid w:val="00677818"/>
    <w:rsid w:val="0067781F"/>
    <w:rsid w:val="00677BCA"/>
    <w:rsid w:val="00681B87"/>
    <w:rsid w:val="00682D08"/>
    <w:rsid w:val="00685392"/>
    <w:rsid w:val="00686816"/>
    <w:rsid w:val="00687799"/>
    <w:rsid w:val="00692B6D"/>
    <w:rsid w:val="00695216"/>
    <w:rsid w:val="00696F3E"/>
    <w:rsid w:val="006972AC"/>
    <w:rsid w:val="006A263A"/>
    <w:rsid w:val="006A3391"/>
    <w:rsid w:val="006A5AB5"/>
    <w:rsid w:val="006A6CE8"/>
    <w:rsid w:val="006A7266"/>
    <w:rsid w:val="006A737E"/>
    <w:rsid w:val="006AB9B8"/>
    <w:rsid w:val="006B0857"/>
    <w:rsid w:val="006B4F6C"/>
    <w:rsid w:val="006B7424"/>
    <w:rsid w:val="006C3CE6"/>
    <w:rsid w:val="006C55BD"/>
    <w:rsid w:val="006C64E9"/>
    <w:rsid w:val="006D61B6"/>
    <w:rsid w:val="006D6B08"/>
    <w:rsid w:val="006E2638"/>
    <w:rsid w:val="006E60AC"/>
    <w:rsid w:val="006F2AF6"/>
    <w:rsid w:val="006F3BCD"/>
    <w:rsid w:val="006F3CCE"/>
    <w:rsid w:val="007005CB"/>
    <w:rsid w:val="007012AF"/>
    <w:rsid w:val="00701BBD"/>
    <w:rsid w:val="00702B3C"/>
    <w:rsid w:val="007038C5"/>
    <w:rsid w:val="00710E2A"/>
    <w:rsid w:val="007115DF"/>
    <w:rsid w:val="007157F4"/>
    <w:rsid w:val="007177F6"/>
    <w:rsid w:val="007240C3"/>
    <w:rsid w:val="0073087C"/>
    <w:rsid w:val="00734DD9"/>
    <w:rsid w:val="0073537B"/>
    <w:rsid w:val="007432D3"/>
    <w:rsid w:val="007436F2"/>
    <w:rsid w:val="00744E5A"/>
    <w:rsid w:val="00745D4B"/>
    <w:rsid w:val="00746CDF"/>
    <w:rsid w:val="00747E9B"/>
    <w:rsid w:val="00754E4E"/>
    <w:rsid w:val="00756D55"/>
    <w:rsid w:val="00756F5F"/>
    <w:rsid w:val="00760E53"/>
    <w:rsid w:val="007621C7"/>
    <w:rsid w:val="00762416"/>
    <w:rsid w:val="007624EF"/>
    <w:rsid w:val="0076465A"/>
    <w:rsid w:val="00767445"/>
    <w:rsid w:val="00771F26"/>
    <w:rsid w:val="00774FE8"/>
    <w:rsid w:val="00775F68"/>
    <w:rsid w:val="007821FA"/>
    <w:rsid w:val="0078256E"/>
    <w:rsid w:val="007830D4"/>
    <w:rsid w:val="00783410"/>
    <w:rsid w:val="00783B8C"/>
    <w:rsid w:val="0078599D"/>
    <w:rsid w:val="0078726F"/>
    <w:rsid w:val="0078761F"/>
    <w:rsid w:val="007934A4"/>
    <w:rsid w:val="007935D2"/>
    <w:rsid w:val="00794E07"/>
    <w:rsid w:val="00794E35"/>
    <w:rsid w:val="00796698"/>
    <w:rsid w:val="00797DFF"/>
    <w:rsid w:val="007A334E"/>
    <w:rsid w:val="007A39C0"/>
    <w:rsid w:val="007A5B97"/>
    <w:rsid w:val="007A7624"/>
    <w:rsid w:val="007A7C44"/>
    <w:rsid w:val="007B0BA9"/>
    <w:rsid w:val="007B2DD8"/>
    <w:rsid w:val="007B3AE2"/>
    <w:rsid w:val="007B7517"/>
    <w:rsid w:val="007C24A6"/>
    <w:rsid w:val="007C2B8F"/>
    <w:rsid w:val="007C77C0"/>
    <w:rsid w:val="007D171D"/>
    <w:rsid w:val="007D5C38"/>
    <w:rsid w:val="007E0493"/>
    <w:rsid w:val="007E16F5"/>
    <w:rsid w:val="007E1821"/>
    <w:rsid w:val="007E5F7B"/>
    <w:rsid w:val="007E5FC7"/>
    <w:rsid w:val="007F23B0"/>
    <w:rsid w:val="007F3EC7"/>
    <w:rsid w:val="007F4560"/>
    <w:rsid w:val="00800443"/>
    <w:rsid w:val="00801075"/>
    <w:rsid w:val="008017AE"/>
    <w:rsid w:val="0080200C"/>
    <w:rsid w:val="00802580"/>
    <w:rsid w:val="00804B4B"/>
    <w:rsid w:val="00806290"/>
    <w:rsid w:val="00822A55"/>
    <w:rsid w:val="0082369B"/>
    <w:rsid w:val="00831C00"/>
    <w:rsid w:val="00832AEC"/>
    <w:rsid w:val="00832F35"/>
    <w:rsid w:val="00837B3B"/>
    <w:rsid w:val="00837DC1"/>
    <w:rsid w:val="00841DE8"/>
    <w:rsid w:val="00843BFC"/>
    <w:rsid w:val="008471CD"/>
    <w:rsid w:val="008471E7"/>
    <w:rsid w:val="00847D82"/>
    <w:rsid w:val="00847FF8"/>
    <w:rsid w:val="00850F8C"/>
    <w:rsid w:val="0085114B"/>
    <w:rsid w:val="008523F6"/>
    <w:rsid w:val="00853018"/>
    <w:rsid w:val="00854646"/>
    <w:rsid w:val="00854D98"/>
    <w:rsid w:val="00857BD9"/>
    <w:rsid w:val="00860536"/>
    <w:rsid w:val="00864288"/>
    <w:rsid w:val="00871485"/>
    <w:rsid w:val="0087257C"/>
    <w:rsid w:val="00872D47"/>
    <w:rsid w:val="00874782"/>
    <w:rsid w:val="008766EB"/>
    <w:rsid w:val="00881706"/>
    <w:rsid w:val="0088524B"/>
    <w:rsid w:val="008855A5"/>
    <w:rsid w:val="0088642B"/>
    <w:rsid w:val="008865B2"/>
    <w:rsid w:val="00886888"/>
    <w:rsid w:val="008869C7"/>
    <w:rsid w:val="00890204"/>
    <w:rsid w:val="00894249"/>
    <w:rsid w:val="008A1541"/>
    <w:rsid w:val="008A39C9"/>
    <w:rsid w:val="008A3EB1"/>
    <w:rsid w:val="008A5760"/>
    <w:rsid w:val="008A57B4"/>
    <w:rsid w:val="008A5812"/>
    <w:rsid w:val="008A65D3"/>
    <w:rsid w:val="008A7343"/>
    <w:rsid w:val="008B0955"/>
    <w:rsid w:val="008B2DBD"/>
    <w:rsid w:val="008B411A"/>
    <w:rsid w:val="008B51F8"/>
    <w:rsid w:val="008B5B89"/>
    <w:rsid w:val="008B7441"/>
    <w:rsid w:val="008C03F0"/>
    <w:rsid w:val="008C0910"/>
    <w:rsid w:val="008C0975"/>
    <w:rsid w:val="008C126E"/>
    <w:rsid w:val="008C1663"/>
    <w:rsid w:val="008C2F45"/>
    <w:rsid w:val="008C4352"/>
    <w:rsid w:val="008C7879"/>
    <w:rsid w:val="008D1BAF"/>
    <w:rsid w:val="008D1C4B"/>
    <w:rsid w:val="008D3C9E"/>
    <w:rsid w:val="008D4DE3"/>
    <w:rsid w:val="008D6D94"/>
    <w:rsid w:val="008E11BB"/>
    <w:rsid w:val="008E4289"/>
    <w:rsid w:val="008E638E"/>
    <w:rsid w:val="008F2619"/>
    <w:rsid w:val="008F32C6"/>
    <w:rsid w:val="008F5E95"/>
    <w:rsid w:val="0090347B"/>
    <w:rsid w:val="009116ED"/>
    <w:rsid w:val="00915AE0"/>
    <w:rsid w:val="009172C2"/>
    <w:rsid w:val="0091756E"/>
    <w:rsid w:val="0092401F"/>
    <w:rsid w:val="00925D1B"/>
    <w:rsid w:val="009272D8"/>
    <w:rsid w:val="009316EA"/>
    <w:rsid w:val="009348A1"/>
    <w:rsid w:val="00941E55"/>
    <w:rsid w:val="00942EC2"/>
    <w:rsid w:val="009510B5"/>
    <w:rsid w:val="00951108"/>
    <w:rsid w:val="00951BF4"/>
    <w:rsid w:val="009520E6"/>
    <w:rsid w:val="00957885"/>
    <w:rsid w:val="009600F4"/>
    <w:rsid w:val="00964483"/>
    <w:rsid w:val="009655EB"/>
    <w:rsid w:val="00967431"/>
    <w:rsid w:val="00967800"/>
    <w:rsid w:val="00972830"/>
    <w:rsid w:val="0097286F"/>
    <w:rsid w:val="00972D38"/>
    <w:rsid w:val="009819A6"/>
    <w:rsid w:val="00982F75"/>
    <w:rsid w:val="0098433C"/>
    <w:rsid w:val="00987007"/>
    <w:rsid w:val="009871DA"/>
    <w:rsid w:val="00993692"/>
    <w:rsid w:val="009969E2"/>
    <w:rsid w:val="00996C35"/>
    <w:rsid w:val="00997CC8"/>
    <w:rsid w:val="009A7211"/>
    <w:rsid w:val="009A7429"/>
    <w:rsid w:val="009A7ADA"/>
    <w:rsid w:val="009B0233"/>
    <w:rsid w:val="009B2945"/>
    <w:rsid w:val="009B31BE"/>
    <w:rsid w:val="009B4F30"/>
    <w:rsid w:val="009C270B"/>
    <w:rsid w:val="009C3813"/>
    <w:rsid w:val="009C62CF"/>
    <w:rsid w:val="009C6DD2"/>
    <w:rsid w:val="009C753E"/>
    <w:rsid w:val="009D0FD7"/>
    <w:rsid w:val="009D1F09"/>
    <w:rsid w:val="009D38F9"/>
    <w:rsid w:val="009E12C1"/>
    <w:rsid w:val="009E35AB"/>
    <w:rsid w:val="009E3C00"/>
    <w:rsid w:val="009E57EB"/>
    <w:rsid w:val="009E5C22"/>
    <w:rsid w:val="009F2A21"/>
    <w:rsid w:val="009F40AE"/>
    <w:rsid w:val="009F4A73"/>
    <w:rsid w:val="009F6FC3"/>
    <w:rsid w:val="00A02C98"/>
    <w:rsid w:val="00A0478F"/>
    <w:rsid w:val="00A07EE5"/>
    <w:rsid w:val="00A10961"/>
    <w:rsid w:val="00A10BF8"/>
    <w:rsid w:val="00A131AD"/>
    <w:rsid w:val="00A14885"/>
    <w:rsid w:val="00A149F7"/>
    <w:rsid w:val="00A160D2"/>
    <w:rsid w:val="00A16D8E"/>
    <w:rsid w:val="00A219C1"/>
    <w:rsid w:val="00A21E4F"/>
    <w:rsid w:val="00A226AE"/>
    <w:rsid w:val="00A25597"/>
    <w:rsid w:val="00A26654"/>
    <w:rsid w:val="00A330D5"/>
    <w:rsid w:val="00A33677"/>
    <w:rsid w:val="00A343D8"/>
    <w:rsid w:val="00A37CCB"/>
    <w:rsid w:val="00A405EE"/>
    <w:rsid w:val="00A4141C"/>
    <w:rsid w:val="00A41C1A"/>
    <w:rsid w:val="00A42433"/>
    <w:rsid w:val="00A440DC"/>
    <w:rsid w:val="00A44246"/>
    <w:rsid w:val="00A45011"/>
    <w:rsid w:val="00A467B2"/>
    <w:rsid w:val="00A46932"/>
    <w:rsid w:val="00A47576"/>
    <w:rsid w:val="00A503A6"/>
    <w:rsid w:val="00A528E7"/>
    <w:rsid w:val="00A53273"/>
    <w:rsid w:val="00A53F24"/>
    <w:rsid w:val="00A57682"/>
    <w:rsid w:val="00A6241E"/>
    <w:rsid w:val="00A62F58"/>
    <w:rsid w:val="00A63397"/>
    <w:rsid w:val="00A64C2F"/>
    <w:rsid w:val="00A668EA"/>
    <w:rsid w:val="00A66DD3"/>
    <w:rsid w:val="00A67F59"/>
    <w:rsid w:val="00A71E9A"/>
    <w:rsid w:val="00A72D16"/>
    <w:rsid w:val="00A838B1"/>
    <w:rsid w:val="00A86D6F"/>
    <w:rsid w:val="00A9087F"/>
    <w:rsid w:val="00A91204"/>
    <w:rsid w:val="00A92CDB"/>
    <w:rsid w:val="00A939DD"/>
    <w:rsid w:val="00A97194"/>
    <w:rsid w:val="00A97DDB"/>
    <w:rsid w:val="00AA69A5"/>
    <w:rsid w:val="00AB270A"/>
    <w:rsid w:val="00AB4689"/>
    <w:rsid w:val="00AB509A"/>
    <w:rsid w:val="00AB58F1"/>
    <w:rsid w:val="00AB6C23"/>
    <w:rsid w:val="00AB71A4"/>
    <w:rsid w:val="00AB7A5E"/>
    <w:rsid w:val="00AC0844"/>
    <w:rsid w:val="00AC55AB"/>
    <w:rsid w:val="00AD5C70"/>
    <w:rsid w:val="00AE0645"/>
    <w:rsid w:val="00AE130B"/>
    <w:rsid w:val="00AE1E4B"/>
    <w:rsid w:val="00AE743C"/>
    <w:rsid w:val="00AF6C0D"/>
    <w:rsid w:val="00B027E1"/>
    <w:rsid w:val="00B02B89"/>
    <w:rsid w:val="00B036C9"/>
    <w:rsid w:val="00B04E3A"/>
    <w:rsid w:val="00B05E2F"/>
    <w:rsid w:val="00B153CD"/>
    <w:rsid w:val="00B16F12"/>
    <w:rsid w:val="00B3167C"/>
    <w:rsid w:val="00B32779"/>
    <w:rsid w:val="00B33A47"/>
    <w:rsid w:val="00B33B76"/>
    <w:rsid w:val="00B34EB1"/>
    <w:rsid w:val="00B36358"/>
    <w:rsid w:val="00B370B6"/>
    <w:rsid w:val="00B42AF1"/>
    <w:rsid w:val="00B43F80"/>
    <w:rsid w:val="00B506A3"/>
    <w:rsid w:val="00B53D9A"/>
    <w:rsid w:val="00B54FE3"/>
    <w:rsid w:val="00B55AD3"/>
    <w:rsid w:val="00B639E9"/>
    <w:rsid w:val="00B64549"/>
    <w:rsid w:val="00B65872"/>
    <w:rsid w:val="00B65FC4"/>
    <w:rsid w:val="00B71ACC"/>
    <w:rsid w:val="00B75054"/>
    <w:rsid w:val="00B751C4"/>
    <w:rsid w:val="00B7FF26"/>
    <w:rsid w:val="00B80709"/>
    <w:rsid w:val="00B81299"/>
    <w:rsid w:val="00B86C70"/>
    <w:rsid w:val="00B942CF"/>
    <w:rsid w:val="00B95A25"/>
    <w:rsid w:val="00BA24B7"/>
    <w:rsid w:val="00BA444A"/>
    <w:rsid w:val="00BA5B36"/>
    <w:rsid w:val="00BA6F92"/>
    <w:rsid w:val="00BB332F"/>
    <w:rsid w:val="00BB4309"/>
    <w:rsid w:val="00BB432C"/>
    <w:rsid w:val="00BB4C7C"/>
    <w:rsid w:val="00BB654B"/>
    <w:rsid w:val="00BB6D08"/>
    <w:rsid w:val="00BC18A1"/>
    <w:rsid w:val="00BC4E21"/>
    <w:rsid w:val="00BC6221"/>
    <w:rsid w:val="00BD1219"/>
    <w:rsid w:val="00BD7129"/>
    <w:rsid w:val="00BE08DA"/>
    <w:rsid w:val="00BE0EC5"/>
    <w:rsid w:val="00BE2688"/>
    <w:rsid w:val="00BEE506"/>
    <w:rsid w:val="00BF2BB8"/>
    <w:rsid w:val="00BF32B7"/>
    <w:rsid w:val="00BF4C0C"/>
    <w:rsid w:val="00BF61F9"/>
    <w:rsid w:val="00BF75C9"/>
    <w:rsid w:val="00C032E8"/>
    <w:rsid w:val="00C03DB9"/>
    <w:rsid w:val="00C054DA"/>
    <w:rsid w:val="00C05CB3"/>
    <w:rsid w:val="00C1264B"/>
    <w:rsid w:val="00C132A3"/>
    <w:rsid w:val="00C1379D"/>
    <w:rsid w:val="00C14FC9"/>
    <w:rsid w:val="00C15D23"/>
    <w:rsid w:val="00C169F5"/>
    <w:rsid w:val="00C257CA"/>
    <w:rsid w:val="00C310DA"/>
    <w:rsid w:val="00C339BC"/>
    <w:rsid w:val="00C35311"/>
    <w:rsid w:val="00C3547D"/>
    <w:rsid w:val="00C41208"/>
    <w:rsid w:val="00C441CC"/>
    <w:rsid w:val="00C45A4D"/>
    <w:rsid w:val="00C46BC3"/>
    <w:rsid w:val="00C50959"/>
    <w:rsid w:val="00C51BB4"/>
    <w:rsid w:val="00C529D6"/>
    <w:rsid w:val="00C5458E"/>
    <w:rsid w:val="00C568F1"/>
    <w:rsid w:val="00C579E2"/>
    <w:rsid w:val="00C613CB"/>
    <w:rsid w:val="00C65350"/>
    <w:rsid w:val="00C72E90"/>
    <w:rsid w:val="00C74DA4"/>
    <w:rsid w:val="00C75E22"/>
    <w:rsid w:val="00C764FB"/>
    <w:rsid w:val="00C7DDB0"/>
    <w:rsid w:val="00C8021F"/>
    <w:rsid w:val="00C81139"/>
    <w:rsid w:val="00C853B5"/>
    <w:rsid w:val="00C8662D"/>
    <w:rsid w:val="00C868E5"/>
    <w:rsid w:val="00C86EA4"/>
    <w:rsid w:val="00C91F70"/>
    <w:rsid w:val="00C93272"/>
    <w:rsid w:val="00C957A1"/>
    <w:rsid w:val="00C95963"/>
    <w:rsid w:val="00C96276"/>
    <w:rsid w:val="00C96F87"/>
    <w:rsid w:val="00C97693"/>
    <w:rsid w:val="00C97CEE"/>
    <w:rsid w:val="00C97E37"/>
    <w:rsid w:val="00CA0489"/>
    <w:rsid w:val="00CA109A"/>
    <w:rsid w:val="00CA4A71"/>
    <w:rsid w:val="00CA4CE7"/>
    <w:rsid w:val="00CA5E91"/>
    <w:rsid w:val="00CB1D8C"/>
    <w:rsid w:val="00CB2675"/>
    <w:rsid w:val="00CB28A7"/>
    <w:rsid w:val="00CB6BA7"/>
    <w:rsid w:val="00CB7270"/>
    <w:rsid w:val="00CC0D87"/>
    <w:rsid w:val="00CC3DD8"/>
    <w:rsid w:val="00CC4A04"/>
    <w:rsid w:val="00CCF83D"/>
    <w:rsid w:val="00CD1A07"/>
    <w:rsid w:val="00CD3E67"/>
    <w:rsid w:val="00CD4A91"/>
    <w:rsid w:val="00CD6FAF"/>
    <w:rsid w:val="00CF030E"/>
    <w:rsid w:val="00CF0D8C"/>
    <w:rsid w:val="00CF258B"/>
    <w:rsid w:val="00CF4C71"/>
    <w:rsid w:val="00D0129B"/>
    <w:rsid w:val="00D03262"/>
    <w:rsid w:val="00D04C37"/>
    <w:rsid w:val="00D10D5C"/>
    <w:rsid w:val="00D135EB"/>
    <w:rsid w:val="00D146E2"/>
    <w:rsid w:val="00D14D5E"/>
    <w:rsid w:val="00D15A95"/>
    <w:rsid w:val="00D1BEF0"/>
    <w:rsid w:val="00D20764"/>
    <w:rsid w:val="00D2170E"/>
    <w:rsid w:val="00D2495B"/>
    <w:rsid w:val="00D24F0F"/>
    <w:rsid w:val="00D2604E"/>
    <w:rsid w:val="00D26A44"/>
    <w:rsid w:val="00D26CE0"/>
    <w:rsid w:val="00D27A2C"/>
    <w:rsid w:val="00D30D89"/>
    <w:rsid w:val="00D30E5C"/>
    <w:rsid w:val="00D32687"/>
    <w:rsid w:val="00D32DB0"/>
    <w:rsid w:val="00D33C80"/>
    <w:rsid w:val="00D3A218"/>
    <w:rsid w:val="00D40963"/>
    <w:rsid w:val="00D411AE"/>
    <w:rsid w:val="00D464A8"/>
    <w:rsid w:val="00D47383"/>
    <w:rsid w:val="00D4CC49"/>
    <w:rsid w:val="00D52A35"/>
    <w:rsid w:val="00D5537A"/>
    <w:rsid w:val="00D571A6"/>
    <w:rsid w:val="00D571AB"/>
    <w:rsid w:val="00D62DB4"/>
    <w:rsid w:val="00D634CF"/>
    <w:rsid w:val="00D64D2D"/>
    <w:rsid w:val="00D65EB4"/>
    <w:rsid w:val="00D67C5C"/>
    <w:rsid w:val="00D72024"/>
    <w:rsid w:val="00D72049"/>
    <w:rsid w:val="00D81E4D"/>
    <w:rsid w:val="00D82442"/>
    <w:rsid w:val="00D84869"/>
    <w:rsid w:val="00D84E8E"/>
    <w:rsid w:val="00D900C6"/>
    <w:rsid w:val="00D93162"/>
    <w:rsid w:val="00D94263"/>
    <w:rsid w:val="00D97098"/>
    <w:rsid w:val="00D97B71"/>
    <w:rsid w:val="00D98DAF"/>
    <w:rsid w:val="00DA056F"/>
    <w:rsid w:val="00DA7826"/>
    <w:rsid w:val="00DB2935"/>
    <w:rsid w:val="00DB4A03"/>
    <w:rsid w:val="00DB675E"/>
    <w:rsid w:val="00DC0C1A"/>
    <w:rsid w:val="00DC13F2"/>
    <w:rsid w:val="00DC1B3A"/>
    <w:rsid w:val="00DC2DC5"/>
    <w:rsid w:val="00DC692A"/>
    <w:rsid w:val="00DC7CBB"/>
    <w:rsid w:val="00DD0A77"/>
    <w:rsid w:val="00DD2EAA"/>
    <w:rsid w:val="00DD483C"/>
    <w:rsid w:val="00DD4D04"/>
    <w:rsid w:val="00DD5367"/>
    <w:rsid w:val="00DD581C"/>
    <w:rsid w:val="00DD69DB"/>
    <w:rsid w:val="00DD6AC8"/>
    <w:rsid w:val="00DE3311"/>
    <w:rsid w:val="00DE6ADA"/>
    <w:rsid w:val="00DF010E"/>
    <w:rsid w:val="00DF0DC8"/>
    <w:rsid w:val="00DF13E4"/>
    <w:rsid w:val="00DF26DC"/>
    <w:rsid w:val="00DF6590"/>
    <w:rsid w:val="00DF7F15"/>
    <w:rsid w:val="00DF7FEB"/>
    <w:rsid w:val="00E00FE9"/>
    <w:rsid w:val="00E0138C"/>
    <w:rsid w:val="00E01398"/>
    <w:rsid w:val="00E02F8B"/>
    <w:rsid w:val="00E04154"/>
    <w:rsid w:val="00E04C1D"/>
    <w:rsid w:val="00E055D0"/>
    <w:rsid w:val="00E059EA"/>
    <w:rsid w:val="00E05A37"/>
    <w:rsid w:val="00E07513"/>
    <w:rsid w:val="00E076F7"/>
    <w:rsid w:val="00E124C9"/>
    <w:rsid w:val="00E16234"/>
    <w:rsid w:val="00E17EDE"/>
    <w:rsid w:val="00E1E66A"/>
    <w:rsid w:val="00E20E80"/>
    <w:rsid w:val="00E225C4"/>
    <w:rsid w:val="00E22D6E"/>
    <w:rsid w:val="00E23F0C"/>
    <w:rsid w:val="00E25537"/>
    <w:rsid w:val="00E25741"/>
    <w:rsid w:val="00E339D4"/>
    <w:rsid w:val="00E33DA6"/>
    <w:rsid w:val="00E37294"/>
    <w:rsid w:val="00E4612C"/>
    <w:rsid w:val="00E507B7"/>
    <w:rsid w:val="00E53956"/>
    <w:rsid w:val="00E54AEC"/>
    <w:rsid w:val="00E54B28"/>
    <w:rsid w:val="00E55337"/>
    <w:rsid w:val="00E57090"/>
    <w:rsid w:val="00E57D70"/>
    <w:rsid w:val="00E60971"/>
    <w:rsid w:val="00E63A84"/>
    <w:rsid w:val="00E658CD"/>
    <w:rsid w:val="00E66C08"/>
    <w:rsid w:val="00E73577"/>
    <w:rsid w:val="00E7396D"/>
    <w:rsid w:val="00E7437D"/>
    <w:rsid w:val="00E7749C"/>
    <w:rsid w:val="00E77773"/>
    <w:rsid w:val="00E8257E"/>
    <w:rsid w:val="00E84B92"/>
    <w:rsid w:val="00E90EAF"/>
    <w:rsid w:val="00E9307C"/>
    <w:rsid w:val="00E963B4"/>
    <w:rsid w:val="00E974ED"/>
    <w:rsid w:val="00EA00D0"/>
    <w:rsid w:val="00EA2825"/>
    <w:rsid w:val="00EA4C3A"/>
    <w:rsid w:val="00EA4E23"/>
    <w:rsid w:val="00EA5582"/>
    <w:rsid w:val="00EA5830"/>
    <w:rsid w:val="00EA6ACA"/>
    <w:rsid w:val="00EA7020"/>
    <w:rsid w:val="00EA762C"/>
    <w:rsid w:val="00EB0713"/>
    <w:rsid w:val="00EB1577"/>
    <w:rsid w:val="00EB4606"/>
    <w:rsid w:val="00EB47C2"/>
    <w:rsid w:val="00EB680B"/>
    <w:rsid w:val="00EB73D8"/>
    <w:rsid w:val="00EB740F"/>
    <w:rsid w:val="00EB7532"/>
    <w:rsid w:val="00EC1899"/>
    <w:rsid w:val="00EC1989"/>
    <w:rsid w:val="00EC1B30"/>
    <w:rsid w:val="00EC2E4B"/>
    <w:rsid w:val="00EC4F6F"/>
    <w:rsid w:val="00ED1B20"/>
    <w:rsid w:val="00ED69CA"/>
    <w:rsid w:val="00ED742B"/>
    <w:rsid w:val="00ED7463"/>
    <w:rsid w:val="00EE2F44"/>
    <w:rsid w:val="00EF03D6"/>
    <w:rsid w:val="00EF0607"/>
    <w:rsid w:val="00EF1CF8"/>
    <w:rsid w:val="00EF4687"/>
    <w:rsid w:val="00EF6EA6"/>
    <w:rsid w:val="00F002E5"/>
    <w:rsid w:val="00F01A4E"/>
    <w:rsid w:val="00F11432"/>
    <w:rsid w:val="00F120C5"/>
    <w:rsid w:val="00F1232A"/>
    <w:rsid w:val="00F16239"/>
    <w:rsid w:val="00F16DE8"/>
    <w:rsid w:val="00F2066D"/>
    <w:rsid w:val="00F23355"/>
    <w:rsid w:val="00F30808"/>
    <w:rsid w:val="00F4368E"/>
    <w:rsid w:val="00F518DC"/>
    <w:rsid w:val="00F5281D"/>
    <w:rsid w:val="00F54495"/>
    <w:rsid w:val="00F579ED"/>
    <w:rsid w:val="00F6056D"/>
    <w:rsid w:val="00F62C31"/>
    <w:rsid w:val="00F6352C"/>
    <w:rsid w:val="00F6778C"/>
    <w:rsid w:val="00F73550"/>
    <w:rsid w:val="00F769EC"/>
    <w:rsid w:val="00F771DD"/>
    <w:rsid w:val="00F77710"/>
    <w:rsid w:val="00F810A0"/>
    <w:rsid w:val="00F8321B"/>
    <w:rsid w:val="00F87D15"/>
    <w:rsid w:val="00FA31E2"/>
    <w:rsid w:val="00FA75B7"/>
    <w:rsid w:val="00FB4CBF"/>
    <w:rsid w:val="00FB5BA5"/>
    <w:rsid w:val="00FC1C7C"/>
    <w:rsid w:val="00FD13D8"/>
    <w:rsid w:val="00FD674C"/>
    <w:rsid w:val="00FE5DBC"/>
    <w:rsid w:val="00FF00DB"/>
    <w:rsid w:val="00FF3EFF"/>
    <w:rsid w:val="0101F9F2"/>
    <w:rsid w:val="0115C4E6"/>
    <w:rsid w:val="0126FEC6"/>
    <w:rsid w:val="012E17F0"/>
    <w:rsid w:val="013A268F"/>
    <w:rsid w:val="016DA2C1"/>
    <w:rsid w:val="016DF2F4"/>
    <w:rsid w:val="016F5B35"/>
    <w:rsid w:val="017CE273"/>
    <w:rsid w:val="01825884"/>
    <w:rsid w:val="018EE662"/>
    <w:rsid w:val="019D516C"/>
    <w:rsid w:val="01C69F8F"/>
    <w:rsid w:val="01DEA060"/>
    <w:rsid w:val="01E2994F"/>
    <w:rsid w:val="01EBC920"/>
    <w:rsid w:val="0205E49D"/>
    <w:rsid w:val="020CC97E"/>
    <w:rsid w:val="021625C6"/>
    <w:rsid w:val="0229DF73"/>
    <w:rsid w:val="0244364B"/>
    <w:rsid w:val="024FFB84"/>
    <w:rsid w:val="02542255"/>
    <w:rsid w:val="02616BC9"/>
    <w:rsid w:val="026FF94C"/>
    <w:rsid w:val="0277E703"/>
    <w:rsid w:val="027E8098"/>
    <w:rsid w:val="027E947C"/>
    <w:rsid w:val="02941E76"/>
    <w:rsid w:val="02CB8ECE"/>
    <w:rsid w:val="02CDA6E8"/>
    <w:rsid w:val="02CEA58B"/>
    <w:rsid w:val="02D5F5DB"/>
    <w:rsid w:val="02FC63FE"/>
    <w:rsid w:val="02FCA0EC"/>
    <w:rsid w:val="03320EB9"/>
    <w:rsid w:val="03367CAB"/>
    <w:rsid w:val="033AB2E7"/>
    <w:rsid w:val="033C1844"/>
    <w:rsid w:val="034CA876"/>
    <w:rsid w:val="03566BAA"/>
    <w:rsid w:val="0361F127"/>
    <w:rsid w:val="036B118B"/>
    <w:rsid w:val="03743F2E"/>
    <w:rsid w:val="03786129"/>
    <w:rsid w:val="03A2EE3D"/>
    <w:rsid w:val="03A5ADB5"/>
    <w:rsid w:val="03BE59B3"/>
    <w:rsid w:val="03BFB104"/>
    <w:rsid w:val="03C34F81"/>
    <w:rsid w:val="03C3906B"/>
    <w:rsid w:val="03D321F6"/>
    <w:rsid w:val="03D394B4"/>
    <w:rsid w:val="03D40318"/>
    <w:rsid w:val="03E4FAF1"/>
    <w:rsid w:val="03EE0DB5"/>
    <w:rsid w:val="03F0F3A8"/>
    <w:rsid w:val="03F7639B"/>
    <w:rsid w:val="04032030"/>
    <w:rsid w:val="0422F882"/>
    <w:rsid w:val="042F958C"/>
    <w:rsid w:val="0434BADD"/>
    <w:rsid w:val="043B1483"/>
    <w:rsid w:val="043F5542"/>
    <w:rsid w:val="04407AB4"/>
    <w:rsid w:val="044663EF"/>
    <w:rsid w:val="044C0AB4"/>
    <w:rsid w:val="044E0683"/>
    <w:rsid w:val="04551349"/>
    <w:rsid w:val="04700E6C"/>
    <w:rsid w:val="0481D80B"/>
    <w:rsid w:val="0482E71D"/>
    <w:rsid w:val="04ACDF2D"/>
    <w:rsid w:val="04D443D4"/>
    <w:rsid w:val="057ADA71"/>
    <w:rsid w:val="0593C8DA"/>
    <w:rsid w:val="05B2F511"/>
    <w:rsid w:val="05C107C3"/>
    <w:rsid w:val="05D7A2BA"/>
    <w:rsid w:val="05F15ABE"/>
    <w:rsid w:val="05F62B34"/>
    <w:rsid w:val="05F6E697"/>
    <w:rsid w:val="05FE97D9"/>
    <w:rsid w:val="06063685"/>
    <w:rsid w:val="061055E9"/>
    <w:rsid w:val="0618E780"/>
    <w:rsid w:val="063ADD08"/>
    <w:rsid w:val="066C49E3"/>
    <w:rsid w:val="06728A01"/>
    <w:rsid w:val="0688BC79"/>
    <w:rsid w:val="0692E2E1"/>
    <w:rsid w:val="069C00FA"/>
    <w:rsid w:val="06A7E868"/>
    <w:rsid w:val="06B9E5C0"/>
    <w:rsid w:val="06CAC4D8"/>
    <w:rsid w:val="06CD8EAC"/>
    <w:rsid w:val="06DD9F85"/>
    <w:rsid w:val="06E682CA"/>
    <w:rsid w:val="06E889C3"/>
    <w:rsid w:val="06F3A6AD"/>
    <w:rsid w:val="06F47E6D"/>
    <w:rsid w:val="06F7387D"/>
    <w:rsid w:val="071A4546"/>
    <w:rsid w:val="071D52BC"/>
    <w:rsid w:val="07280FE0"/>
    <w:rsid w:val="072CAE73"/>
    <w:rsid w:val="0739268A"/>
    <w:rsid w:val="073E1FEB"/>
    <w:rsid w:val="075C052F"/>
    <w:rsid w:val="075C46CA"/>
    <w:rsid w:val="0760E14C"/>
    <w:rsid w:val="076E962E"/>
    <w:rsid w:val="0788A424"/>
    <w:rsid w:val="078CE0DE"/>
    <w:rsid w:val="0792B060"/>
    <w:rsid w:val="0796E883"/>
    <w:rsid w:val="0797DD13"/>
    <w:rsid w:val="07B75F76"/>
    <w:rsid w:val="07C0BC78"/>
    <w:rsid w:val="07CC6F7A"/>
    <w:rsid w:val="07F33318"/>
    <w:rsid w:val="07FA8B6B"/>
    <w:rsid w:val="0806192A"/>
    <w:rsid w:val="08067050"/>
    <w:rsid w:val="080D6BE7"/>
    <w:rsid w:val="0817D446"/>
    <w:rsid w:val="081AF759"/>
    <w:rsid w:val="08383F80"/>
    <w:rsid w:val="0847C2F9"/>
    <w:rsid w:val="08519378"/>
    <w:rsid w:val="0864E221"/>
    <w:rsid w:val="0870C4CE"/>
    <w:rsid w:val="08749FBE"/>
    <w:rsid w:val="087C2CBB"/>
    <w:rsid w:val="0896E198"/>
    <w:rsid w:val="08A05773"/>
    <w:rsid w:val="09127E5F"/>
    <w:rsid w:val="09206715"/>
    <w:rsid w:val="095E8998"/>
    <w:rsid w:val="09631BF3"/>
    <w:rsid w:val="0977C342"/>
    <w:rsid w:val="097827AA"/>
    <w:rsid w:val="097A9EE1"/>
    <w:rsid w:val="098E6CBB"/>
    <w:rsid w:val="099FE071"/>
    <w:rsid w:val="09A37FF0"/>
    <w:rsid w:val="09ACFC61"/>
    <w:rsid w:val="09B75D02"/>
    <w:rsid w:val="09C4DF8C"/>
    <w:rsid w:val="09D06FED"/>
    <w:rsid w:val="09D72034"/>
    <w:rsid w:val="09D7936C"/>
    <w:rsid w:val="0A00D0D4"/>
    <w:rsid w:val="0A13FFAA"/>
    <w:rsid w:val="0A1428BF"/>
    <w:rsid w:val="0A1FEE31"/>
    <w:rsid w:val="0A25BB7A"/>
    <w:rsid w:val="0A2F23D6"/>
    <w:rsid w:val="0A338AF1"/>
    <w:rsid w:val="0A3F24F6"/>
    <w:rsid w:val="0A4E3144"/>
    <w:rsid w:val="0A5CE6E7"/>
    <w:rsid w:val="0A602341"/>
    <w:rsid w:val="0A6A43E5"/>
    <w:rsid w:val="0A6BA111"/>
    <w:rsid w:val="0A7E0DDE"/>
    <w:rsid w:val="0A81223E"/>
    <w:rsid w:val="0ABD4166"/>
    <w:rsid w:val="0AC6E728"/>
    <w:rsid w:val="0AD3195D"/>
    <w:rsid w:val="0AE30A21"/>
    <w:rsid w:val="0AE52ECD"/>
    <w:rsid w:val="0AF1A1B0"/>
    <w:rsid w:val="0AF821BA"/>
    <w:rsid w:val="0B3DFF50"/>
    <w:rsid w:val="0B423EB0"/>
    <w:rsid w:val="0B439C58"/>
    <w:rsid w:val="0B5CA531"/>
    <w:rsid w:val="0B77220F"/>
    <w:rsid w:val="0B82BA85"/>
    <w:rsid w:val="0B8AB2EC"/>
    <w:rsid w:val="0B8DACF0"/>
    <w:rsid w:val="0BA6CBC6"/>
    <w:rsid w:val="0BA84077"/>
    <w:rsid w:val="0BB06397"/>
    <w:rsid w:val="0BC1EC70"/>
    <w:rsid w:val="0BDB777B"/>
    <w:rsid w:val="0BE1775B"/>
    <w:rsid w:val="0BE4C764"/>
    <w:rsid w:val="0BFAE6F8"/>
    <w:rsid w:val="0C26BE15"/>
    <w:rsid w:val="0C3D41BC"/>
    <w:rsid w:val="0C3D8FF8"/>
    <w:rsid w:val="0C56F390"/>
    <w:rsid w:val="0C5AA19B"/>
    <w:rsid w:val="0C76C16A"/>
    <w:rsid w:val="0C86DF83"/>
    <w:rsid w:val="0CA45329"/>
    <w:rsid w:val="0CA72505"/>
    <w:rsid w:val="0CA91F09"/>
    <w:rsid w:val="0CBD43B6"/>
    <w:rsid w:val="0CCEC038"/>
    <w:rsid w:val="0CD71B5F"/>
    <w:rsid w:val="0CD93A96"/>
    <w:rsid w:val="0CFE4E34"/>
    <w:rsid w:val="0D0D1C9C"/>
    <w:rsid w:val="0D19FD7E"/>
    <w:rsid w:val="0D1A7F4E"/>
    <w:rsid w:val="0D24CD88"/>
    <w:rsid w:val="0D37D413"/>
    <w:rsid w:val="0D3ED6EF"/>
    <w:rsid w:val="0D403733"/>
    <w:rsid w:val="0D5DD030"/>
    <w:rsid w:val="0D5F50C4"/>
    <w:rsid w:val="0D644B2D"/>
    <w:rsid w:val="0D675415"/>
    <w:rsid w:val="0D69C382"/>
    <w:rsid w:val="0D821534"/>
    <w:rsid w:val="0D95696C"/>
    <w:rsid w:val="0D9586D1"/>
    <w:rsid w:val="0DA9BFA6"/>
    <w:rsid w:val="0DAA674B"/>
    <w:rsid w:val="0DB401FE"/>
    <w:rsid w:val="0DD4654D"/>
    <w:rsid w:val="0DD9063E"/>
    <w:rsid w:val="0DEA1CC0"/>
    <w:rsid w:val="0DEDEE9F"/>
    <w:rsid w:val="0DFB0752"/>
    <w:rsid w:val="0E04D4F9"/>
    <w:rsid w:val="0E0E5DD7"/>
    <w:rsid w:val="0E31294D"/>
    <w:rsid w:val="0E54E4F3"/>
    <w:rsid w:val="0E593A6C"/>
    <w:rsid w:val="0E5D1417"/>
    <w:rsid w:val="0E5F4E36"/>
    <w:rsid w:val="0E6025A7"/>
    <w:rsid w:val="0E69ABE0"/>
    <w:rsid w:val="0E6F86E4"/>
    <w:rsid w:val="0E876F5E"/>
    <w:rsid w:val="0E8FF9CE"/>
    <w:rsid w:val="0EA5C1DE"/>
    <w:rsid w:val="0EA8BF67"/>
    <w:rsid w:val="0EA8D683"/>
    <w:rsid w:val="0EB49C3F"/>
    <w:rsid w:val="0EBF7A0B"/>
    <w:rsid w:val="0EDF465B"/>
    <w:rsid w:val="0EF013FA"/>
    <w:rsid w:val="0EFE3955"/>
    <w:rsid w:val="0F17550E"/>
    <w:rsid w:val="0F3A4877"/>
    <w:rsid w:val="0F4EDFE9"/>
    <w:rsid w:val="0F53D03F"/>
    <w:rsid w:val="0F54CC96"/>
    <w:rsid w:val="0F6A6737"/>
    <w:rsid w:val="0F7E7BF8"/>
    <w:rsid w:val="0F991953"/>
    <w:rsid w:val="0F9F7E88"/>
    <w:rsid w:val="0FB809BD"/>
    <w:rsid w:val="0FBFEAC9"/>
    <w:rsid w:val="0FD07401"/>
    <w:rsid w:val="0FDAA9FF"/>
    <w:rsid w:val="0FEF35FA"/>
    <w:rsid w:val="100E7B73"/>
    <w:rsid w:val="101C560A"/>
    <w:rsid w:val="1032C734"/>
    <w:rsid w:val="103C7891"/>
    <w:rsid w:val="103DA7A0"/>
    <w:rsid w:val="10773138"/>
    <w:rsid w:val="1092FB70"/>
    <w:rsid w:val="10962CAB"/>
    <w:rsid w:val="109866A8"/>
    <w:rsid w:val="109A2BFA"/>
    <w:rsid w:val="10A54D47"/>
    <w:rsid w:val="10ABD55F"/>
    <w:rsid w:val="10B34E00"/>
    <w:rsid w:val="10BB254C"/>
    <w:rsid w:val="10BE480F"/>
    <w:rsid w:val="10CEA990"/>
    <w:rsid w:val="10F779BE"/>
    <w:rsid w:val="1102D4CD"/>
    <w:rsid w:val="11038EFB"/>
    <w:rsid w:val="110C9EC2"/>
    <w:rsid w:val="110DABC6"/>
    <w:rsid w:val="1119F267"/>
    <w:rsid w:val="1128AB4C"/>
    <w:rsid w:val="11295BB6"/>
    <w:rsid w:val="112C8C2F"/>
    <w:rsid w:val="113425D6"/>
    <w:rsid w:val="115ABC32"/>
    <w:rsid w:val="115B05E6"/>
    <w:rsid w:val="1185706A"/>
    <w:rsid w:val="119F59DD"/>
    <w:rsid w:val="11FE19BE"/>
    <w:rsid w:val="120C5D11"/>
    <w:rsid w:val="1216D91D"/>
    <w:rsid w:val="12254807"/>
    <w:rsid w:val="1235405A"/>
    <w:rsid w:val="123DEF82"/>
    <w:rsid w:val="12650C81"/>
    <w:rsid w:val="127AC4D0"/>
    <w:rsid w:val="127B4EC0"/>
    <w:rsid w:val="128A49BD"/>
    <w:rsid w:val="129FDACB"/>
    <w:rsid w:val="12B0F71F"/>
    <w:rsid w:val="12B7E6CE"/>
    <w:rsid w:val="12C59F86"/>
    <w:rsid w:val="12CCF5CE"/>
    <w:rsid w:val="12E48C7C"/>
    <w:rsid w:val="12E7585D"/>
    <w:rsid w:val="12F9F978"/>
    <w:rsid w:val="12FDBC97"/>
    <w:rsid w:val="1310BFD0"/>
    <w:rsid w:val="132461FB"/>
    <w:rsid w:val="132C3932"/>
    <w:rsid w:val="1336F73E"/>
    <w:rsid w:val="1345E6C1"/>
    <w:rsid w:val="135AE727"/>
    <w:rsid w:val="135C5A7D"/>
    <w:rsid w:val="13622A8A"/>
    <w:rsid w:val="13623CAE"/>
    <w:rsid w:val="1373EA11"/>
    <w:rsid w:val="138268A5"/>
    <w:rsid w:val="139DC1FA"/>
    <w:rsid w:val="139F790E"/>
    <w:rsid w:val="13BC9A95"/>
    <w:rsid w:val="13DE39BE"/>
    <w:rsid w:val="13E043B1"/>
    <w:rsid w:val="13E91A66"/>
    <w:rsid w:val="13ECEC24"/>
    <w:rsid w:val="13F45134"/>
    <w:rsid w:val="13FA7E82"/>
    <w:rsid w:val="14191A08"/>
    <w:rsid w:val="1419404F"/>
    <w:rsid w:val="142896BE"/>
    <w:rsid w:val="142EE664"/>
    <w:rsid w:val="1435E5A5"/>
    <w:rsid w:val="143C2E16"/>
    <w:rsid w:val="14474706"/>
    <w:rsid w:val="145885EC"/>
    <w:rsid w:val="146F0261"/>
    <w:rsid w:val="14759AFE"/>
    <w:rsid w:val="147AE243"/>
    <w:rsid w:val="148719F4"/>
    <w:rsid w:val="14921DF9"/>
    <w:rsid w:val="14AD567B"/>
    <w:rsid w:val="14B493D0"/>
    <w:rsid w:val="14B834C9"/>
    <w:rsid w:val="14BC96D0"/>
    <w:rsid w:val="14C30FC1"/>
    <w:rsid w:val="14D1B7A1"/>
    <w:rsid w:val="14DB29AB"/>
    <w:rsid w:val="14F88EAE"/>
    <w:rsid w:val="151D9CE7"/>
    <w:rsid w:val="15281105"/>
    <w:rsid w:val="15407A83"/>
    <w:rsid w:val="1544DF08"/>
    <w:rsid w:val="15510655"/>
    <w:rsid w:val="15ADA316"/>
    <w:rsid w:val="15BA6CE9"/>
    <w:rsid w:val="15C9F054"/>
    <w:rsid w:val="15CAACDD"/>
    <w:rsid w:val="15CD80B3"/>
    <w:rsid w:val="1605A907"/>
    <w:rsid w:val="160B11F2"/>
    <w:rsid w:val="161127E3"/>
    <w:rsid w:val="16400156"/>
    <w:rsid w:val="16443EFC"/>
    <w:rsid w:val="164DF9DC"/>
    <w:rsid w:val="1652961F"/>
    <w:rsid w:val="165E6FDC"/>
    <w:rsid w:val="16681456"/>
    <w:rsid w:val="1685E4F7"/>
    <w:rsid w:val="16A2376F"/>
    <w:rsid w:val="16A8FAFF"/>
    <w:rsid w:val="16CC6847"/>
    <w:rsid w:val="16EE3AA9"/>
    <w:rsid w:val="16F380C1"/>
    <w:rsid w:val="170DD6D1"/>
    <w:rsid w:val="173569F5"/>
    <w:rsid w:val="1745BFA1"/>
    <w:rsid w:val="1751E5C1"/>
    <w:rsid w:val="175890FF"/>
    <w:rsid w:val="175C28C6"/>
    <w:rsid w:val="176FBDB9"/>
    <w:rsid w:val="178BB7DC"/>
    <w:rsid w:val="179046A8"/>
    <w:rsid w:val="179FF465"/>
    <w:rsid w:val="17A68304"/>
    <w:rsid w:val="17A9F404"/>
    <w:rsid w:val="17B1CD3C"/>
    <w:rsid w:val="17BEB1B4"/>
    <w:rsid w:val="17C7C0E2"/>
    <w:rsid w:val="17F09BC7"/>
    <w:rsid w:val="17F13B23"/>
    <w:rsid w:val="18047995"/>
    <w:rsid w:val="1826FF42"/>
    <w:rsid w:val="183346AF"/>
    <w:rsid w:val="185661D0"/>
    <w:rsid w:val="187C599C"/>
    <w:rsid w:val="18846705"/>
    <w:rsid w:val="1897E900"/>
    <w:rsid w:val="18A34706"/>
    <w:rsid w:val="18F083E7"/>
    <w:rsid w:val="18F5731F"/>
    <w:rsid w:val="18F57338"/>
    <w:rsid w:val="1909F688"/>
    <w:rsid w:val="19250A2E"/>
    <w:rsid w:val="192A9BD4"/>
    <w:rsid w:val="193918FC"/>
    <w:rsid w:val="19398158"/>
    <w:rsid w:val="1948F885"/>
    <w:rsid w:val="19573FFB"/>
    <w:rsid w:val="195908ED"/>
    <w:rsid w:val="19689FE3"/>
    <w:rsid w:val="19716E2B"/>
    <w:rsid w:val="19AA0477"/>
    <w:rsid w:val="19B2D4AE"/>
    <w:rsid w:val="19B2EAF7"/>
    <w:rsid w:val="19BAD12E"/>
    <w:rsid w:val="19D335FE"/>
    <w:rsid w:val="19DD8645"/>
    <w:rsid w:val="19F159AF"/>
    <w:rsid w:val="19F95BED"/>
    <w:rsid w:val="1A307963"/>
    <w:rsid w:val="1A459ECB"/>
    <w:rsid w:val="1A4B9750"/>
    <w:rsid w:val="1A4BACF8"/>
    <w:rsid w:val="1A4FC09A"/>
    <w:rsid w:val="1A80591C"/>
    <w:rsid w:val="1A8F8D74"/>
    <w:rsid w:val="1A94E041"/>
    <w:rsid w:val="1A99FB83"/>
    <w:rsid w:val="1AA2DC81"/>
    <w:rsid w:val="1AB6CB48"/>
    <w:rsid w:val="1AD06A09"/>
    <w:rsid w:val="1ADD3A5A"/>
    <w:rsid w:val="1AE17B38"/>
    <w:rsid w:val="1AF17FE0"/>
    <w:rsid w:val="1AF473BD"/>
    <w:rsid w:val="1AFB9BB2"/>
    <w:rsid w:val="1B13D88E"/>
    <w:rsid w:val="1B1697DA"/>
    <w:rsid w:val="1B19B102"/>
    <w:rsid w:val="1B494D06"/>
    <w:rsid w:val="1B67D444"/>
    <w:rsid w:val="1B6E65EF"/>
    <w:rsid w:val="1B97350E"/>
    <w:rsid w:val="1B9EA9F9"/>
    <w:rsid w:val="1BA19260"/>
    <w:rsid w:val="1BA41EA4"/>
    <w:rsid w:val="1BA5065E"/>
    <w:rsid w:val="1BB95DFA"/>
    <w:rsid w:val="1BBEFF87"/>
    <w:rsid w:val="1BD43C4E"/>
    <w:rsid w:val="1BE43ED0"/>
    <w:rsid w:val="1BF15D93"/>
    <w:rsid w:val="1BF4FF5A"/>
    <w:rsid w:val="1C072859"/>
    <w:rsid w:val="1C1F72ED"/>
    <w:rsid w:val="1C3650A4"/>
    <w:rsid w:val="1C405A40"/>
    <w:rsid w:val="1C45109C"/>
    <w:rsid w:val="1C491485"/>
    <w:rsid w:val="1C543AD9"/>
    <w:rsid w:val="1C73DD29"/>
    <w:rsid w:val="1C84C92F"/>
    <w:rsid w:val="1C8E39BE"/>
    <w:rsid w:val="1C96DBD4"/>
    <w:rsid w:val="1C9D696B"/>
    <w:rsid w:val="1CAF1A7C"/>
    <w:rsid w:val="1CC9A36F"/>
    <w:rsid w:val="1CD0A1F9"/>
    <w:rsid w:val="1CD1FD3C"/>
    <w:rsid w:val="1CD2C35E"/>
    <w:rsid w:val="1CE3D9D1"/>
    <w:rsid w:val="1CE86FFB"/>
    <w:rsid w:val="1CFB6874"/>
    <w:rsid w:val="1D10814D"/>
    <w:rsid w:val="1D276615"/>
    <w:rsid w:val="1D29A0EE"/>
    <w:rsid w:val="1D410762"/>
    <w:rsid w:val="1D581A5E"/>
    <w:rsid w:val="1D65D138"/>
    <w:rsid w:val="1D65EFCA"/>
    <w:rsid w:val="1D681E5B"/>
    <w:rsid w:val="1D6ED682"/>
    <w:rsid w:val="1D72F3FA"/>
    <w:rsid w:val="1D9051E8"/>
    <w:rsid w:val="1DA328B1"/>
    <w:rsid w:val="1DAC6BAC"/>
    <w:rsid w:val="1DADD897"/>
    <w:rsid w:val="1DB27FAC"/>
    <w:rsid w:val="1DBCF6DD"/>
    <w:rsid w:val="1DD88D63"/>
    <w:rsid w:val="1DDE97C5"/>
    <w:rsid w:val="1DDF1CAF"/>
    <w:rsid w:val="1DE60B0F"/>
    <w:rsid w:val="1DF07D06"/>
    <w:rsid w:val="1E0666C7"/>
    <w:rsid w:val="1E087CEC"/>
    <w:rsid w:val="1E10F825"/>
    <w:rsid w:val="1E1E5157"/>
    <w:rsid w:val="1E3ED30E"/>
    <w:rsid w:val="1E51728E"/>
    <w:rsid w:val="1E54378E"/>
    <w:rsid w:val="1E5987D0"/>
    <w:rsid w:val="1E5C02DC"/>
    <w:rsid w:val="1E6A5831"/>
    <w:rsid w:val="1E6D5CFC"/>
    <w:rsid w:val="1E7071F6"/>
    <w:rsid w:val="1E79806A"/>
    <w:rsid w:val="1E7C736F"/>
    <w:rsid w:val="1E7D27D5"/>
    <w:rsid w:val="1E8420A1"/>
    <w:rsid w:val="1E9ABD84"/>
    <w:rsid w:val="1EAB236D"/>
    <w:rsid w:val="1EC6EDF5"/>
    <w:rsid w:val="1ECD540F"/>
    <w:rsid w:val="1ED109CA"/>
    <w:rsid w:val="1EDF20C4"/>
    <w:rsid w:val="1EEA3D18"/>
    <w:rsid w:val="1EEDA314"/>
    <w:rsid w:val="1F007B65"/>
    <w:rsid w:val="1F1BEAD2"/>
    <w:rsid w:val="1F31EE79"/>
    <w:rsid w:val="1F330F44"/>
    <w:rsid w:val="1F4018D8"/>
    <w:rsid w:val="1F55A0C1"/>
    <w:rsid w:val="1F5FAD40"/>
    <w:rsid w:val="1F7803AA"/>
    <w:rsid w:val="1F7BBD2D"/>
    <w:rsid w:val="1F8A5BD4"/>
    <w:rsid w:val="1F9E8B80"/>
    <w:rsid w:val="1FA7B395"/>
    <w:rsid w:val="1FABB917"/>
    <w:rsid w:val="1FB5ECE1"/>
    <w:rsid w:val="1FC6294C"/>
    <w:rsid w:val="1FDE6FE4"/>
    <w:rsid w:val="2007EF2A"/>
    <w:rsid w:val="204E28B1"/>
    <w:rsid w:val="20598F73"/>
    <w:rsid w:val="207AFF98"/>
    <w:rsid w:val="208B7C24"/>
    <w:rsid w:val="20C71242"/>
    <w:rsid w:val="20E387C7"/>
    <w:rsid w:val="20EB454D"/>
    <w:rsid w:val="20F653B9"/>
    <w:rsid w:val="20F73E4F"/>
    <w:rsid w:val="20FC3B09"/>
    <w:rsid w:val="212C99E0"/>
    <w:rsid w:val="2137626E"/>
    <w:rsid w:val="2142B3B7"/>
    <w:rsid w:val="214835A9"/>
    <w:rsid w:val="2151ABD9"/>
    <w:rsid w:val="2155B05F"/>
    <w:rsid w:val="216A3C6C"/>
    <w:rsid w:val="2177CD0F"/>
    <w:rsid w:val="21792591"/>
    <w:rsid w:val="21B9F899"/>
    <w:rsid w:val="2200E102"/>
    <w:rsid w:val="223838F0"/>
    <w:rsid w:val="2239E5CB"/>
    <w:rsid w:val="22446275"/>
    <w:rsid w:val="2248B54A"/>
    <w:rsid w:val="225975BF"/>
    <w:rsid w:val="225B4B0D"/>
    <w:rsid w:val="226DD257"/>
    <w:rsid w:val="227870FC"/>
    <w:rsid w:val="2279225E"/>
    <w:rsid w:val="2280AD1B"/>
    <w:rsid w:val="2294C52C"/>
    <w:rsid w:val="22A3D551"/>
    <w:rsid w:val="22A4AF66"/>
    <w:rsid w:val="22B622CE"/>
    <w:rsid w:val="22C73A81"/>
    <w:rsid w:val="22D074DE"/>
    <w:rsid w:val="22D81772"/>
    <w:rsid w:val="22DF612C"/>
    <w:rsid w:val="22FB45AD"/>
    <w:rsid w:val="230225FB"/>
    <w:rsid w:val="2304BFA0"/>
    <w:rsid w:val="2333E60E"/>
    <w:rsid w:val="233A3BA8"/>
    <w:rsid w:val="233D3556"/>
    <w:rsid w:val="2341842E"/>
    <w:rsid w:val="235CFA81"/>
    <w:rsid w:val="237E08F8"/>
    <w:rsid w:val="2388CA0C"/>
    <w:rsid w:val="23BA096C"/>
    <w:rsid w:val="23C95D15"/>
    <w:rsid w:val="23D1EFCE"/>
    <w:rsid w:val="23D75C11"/>
    <w:rsid w:val="23E8A182"/>
    <w:rsid w:val="240226A0"/>
    <w:rsid w:val="241E47D0"/>
    <w:rsid w:val="241ED2BF"/>
    <w:rsid w:val="2434D6E7"/>
    <w:rsid w:val="24390C29"/>
    <w:rsid w:val="2458B129"/>
    <w:rsid w:val="245C7339"/>
    <w:rsid w:val="24614CD8"/>
    <w:rsid w:val="2468F182"/>
    <w:rsid w:val="246B417B"/>
    <w:rsid w:val="247D71B4"/>
    <w:rsid w:val="2486EF50"/>
    <w:rsid w:val="249ADBF7"/>
    <w:rsid w:val="249C83D0"/>
    <w:rsid w:val="24A35614"/>
    <w:rsid w:val="24CD9718"/>
    <w:rsid w:val="24FECF0D"/>
    <w:rsid w:val="250D1EBD"/>
    <w:rsid w:val="2513D4EF"/>
    <w:rsid w:val="25178F94"/>
    <w:rsid w:val="251A2F9F"/>
    <w:rsid w:val="2522573E"/>
    <w:rsid w:val="252D2231"/>
    <w:rsid w:val="2558C81A"/>
    <w:rsid w:val="2583C3D8"/>
    <w:rsid w:val="25885B72"/>
    <w:rsid w:val="25A3556B"/>
    <w:rsid w:val="25A568AC"/>
    <w:rsid w:val="25E1DDCB"/>
    <w:rsid w:val="25F37B35"/>
    <w:rsid w:val="25FBDE56"/>
    <w:rsid w:val="25FF4992"/>
    <w:rsid w:val="25FF9688"/>
    <w:rsid w:val="261C0DBB"/>
    <w:rsid w:val="2637688F"/>
    <w:rsid w:val="265B3F1D"/>
    <w:rsid w:val="2663DE33"/>
    <w:rsid w:val="266DEF15"/>
    <w:rsid w:val="269708F1"/>
    <w:rsid w:val="26AB3E20"/>
    <w:rsid w:val="26B6E282"/>
    <w:rsid w:val="26C2F6C6"/>
    <w:rsid w:val="26DC8BEC"/>
    <w:rsid w:val="26E460C6"/>
    <w:rsid w:val="26EE2159"/>
    <w:rsid w:val="26F858E8"/>
    <w:rsid w:val="2726E0EE"/>
    <w:rsid w:val="27273AEB"/>
    <w:rsid w:val="2739F5A4"/>
    <w:rsid w:val="274454ED"/>
    <w:rsid w:val="2763A83E"/>
    <w:rsid w:val="27A5C97A"/>
    <w:rsid w:val="27AAD88C"/>
    <w:rsid w:val="27AF42F4"/>
    <w:rsid w:val="27C47D42"/>
    <w:rsid w:val="27F66D66"/>
    <w:rsid w:val="27FF1DC9"/>
    <w:rsid w:val="2807A08C"/>
    <w:rsid w:val="2834B4FF"/>
    <w:rsid w:val="283691E0"/>
    <w:rsid w:val="284CDB64"/>
    <w:rsid w:val="2858C705"/>
    <w:rsid w:val="285EC522"/>
    <w:rsid w:val="287904E7"/>
    <w:rsid w:val="28836DB7"/>
    <w:rsid w:val="28967439"/>
    <w:rsid w:val="289D3F59"/>
    <w:rsid w:val="28CFFA8A"/>
    <w:rsid w:val="28D0DB99"/>
    <w:rsid w:val="28DA5237"/>
    <w:rsid w:val="2910C2BB"/>
    <w:rsid w:val="292D8579"/>
    <w:rsid w:val="292E2853"/>
    <w:rsid w:val="2947094C"/>
    <w:rsid w:val="2949C4CC"/>
    <w:rsid w:val="29538B6A"/>
    <w:rsid w:val="298C88BB"/>
    <w:rsid w:val="298FFC0E"/>
    <w:rsid w:val="2994C487"/>
    <w:rsid w:val="29A971E1"/>
    <w:rsid w:val="29AA94CD"/>
    <w:rsid w:val="29AAB4A5"/>
    <w:rsid w:val="29AF9DDD"/>
    <w:rsid w:val="29D19FD4"/>
    <w:rsid w:val="29E1C932"/>
    <w:rsid w:val="29EB9C48"/>
    <w:rsid w:val="29EF4E39"/>
    <w:rsid w:val="29F7D22F"/>
    <w:rsid w:val="29FAC13B"/>
    <w:rsid w:val="2A414640"/>
    <w:rsid w:val="2A656B10"/>
    <w:rsid w:val="2A6A6A0B"/>
    <w:rsid w:val="2A73F523"/>
    <w:rsid w:val="2A84CA38"/>
    <w:rsid w:val="2A97D901"/>
    <w:rsid w:val="2AAFA90E"/>
    <w:rsid w:val="2AC86355"/>
    <w:rsid w:val="2ACBB9F4"/>
    <w:rsid w:val="2AE075CE"/>
    <w:rsid w:val="2AE09A0B"/>
    <w:rsid w:val="2AE1BC49"/>
    <w:rsid w:val="2AF0AE89"/>
    <w:rsid w:val="2AF57667"/>
    <w:rsid w:val="2AFA5BE1"/>
    <w:rsid w:val="2AFB6D2E"/>
    <w:rsid w:val="2AFE0411"/>
    <w:rsid w:val="2B088E62"/>
    <w:rsid w:val="2B2F675D"/>
    <w:rsid w:val="2B3D7C32"/>
    <w:rsid w:val="2B42E186"/>
    <w:rsid w:val="2B4D9850"/>
    <w:rsid w:val="2B59B353"/>
    <w:rsid w:val="2B615F64"/>
    <w:rsid w:val="2B74DA32"/>
    <w:rsid w:val="2B7624CD"/>
    <w:rsid w:val="2B78B4CA"/>
    <w:rsid w:val="2B80097E"/>
    <w:rsid w:val="2B857F4A"/>
    <w:rsid w:val="2B93DB99"/>
    <w:rsid w:val="2B95FE3F"/>
    <w:rsid w:val="2B9F1196"/>
    <w:rsid w:val="2BB8FCE9"/>
    <w:rsid w:val="2BC4387F"/>
    <w:rsid w:val="2BC8186F"/>
    <w:rsid w:val="2BC8CD67"/>
    <w:rsid w:val="2BDEA52D"/>
    <w:rsid w:val="2BF18BE1"/>
    <w:rsid w:val="2BF3E1E4"/>
    <w:rsid w:val="2C202B5C"/>
    <w:rsid w:val="2C20E9B5"/>
    <w:rsid w:val="2C22E1B9"/>
    <w:rsid w:val="2C303A47"/>
    <w:rsid w:val="2C3B0CFC"/>
    <w:rsid w:val="2C3F6ADE"/>
    <w:rsid w:val="2C420106"/>
    <w:rsid w:val="2C4468A4"/>
    <w:rsid w:val="2C4E3A65"/>
    <w:rsid w:val="2C6A5218"/>
    <w:rsid w:val="2C6EB31A"/>
    <w:rsid w:val="2C70DA93"/>
    <w:rsid w:val="2C743C40"/>
    <w:rsid w:val="2C7CBD9F"/>
    <w:rsid w:val="2C8808E2"/>
    <w:rsid w:val="2C8CEEE7"/>
    <w:rsid w:val="2CCBC254"/>
    <w:rsid w:val="2CD88B55"/>
    <w:rsid w:val="2CDD56C3"/>
    <w:rsid w:val="2CE0C2EA"/>
    <w:rsid w:val="2CF7594B"/>
    <w:rsid w:val="2D0A8D96"/>
    <w:rsid w:val="2D14A38C"/>
    <w:rsid w:val="2D23B526"/>
    <w:rsid w:val="2D24145E"/>
    <w:rsid w:val="2D2C1C0E"/>
    <w:rsid w:val="2D3A6972"/>
    <w:rsid w:val="2D54E305"/>
    <w:rsid w:val="2D5EBF60"/>
    <w:rsid w:val="2D60DFB5"/>
    <w:rsid w:val="2D7BDDAE"/>
    <w:rsid w:val="2D903B5C"/>
    <w:rsid w:val="2D940D0A"/>
    <w:rsid w:val="2DA901BF"/>
    <w:rsid w:val="2DAD7879"/>
    <w:rsid w:val="2DB142A4"/>
    <w:rsid w:val="2DB2E798"/>
    <w:rsid w:val="2DB7658B"/>
    <w:rsid w:val="2DBB0C1C"/>
    <w:rsid w:val="2DCD8301"/>
    <w:rsid w:val="2DCDB803"/>
    <w:rsid w:val="2DDD3FDB"/>
    <w:rsid w:val="2DFDB71D"/>
    <w:rsid w:val="2E254B36"/>
    <w:rsid w:val="2E2DEB0B"/>
    <w:rsid w:val="2E3A75B6"/>
    <w:rsid w:val="2E3C5DB5"/>
    <w:rsid w:val="2E44BA44"/>
    <w:rsid w:val="2E51DBF4"/>
    <w:rsid w:val="2E82455A"/>
    <w:rsid w:val="2E88F562"/>
    <w:rsid w:val="2E8ED7F0"/>
    <w:rsid w:val="2EBED987"/>
    <w:rsid w:val="2EC7C75E"/>
    <w:rsid w:val="2ECB61AA"/>
    <w:rsid w:val="2ECE0DB1"/>
    <w:rsid w:val="2EE040D5"/>
    <w:rsid w:val="2F10FD98"/>
    <w:rsid w:val="2F137B50"/>
    <w:rsid w:val="2F1B4E3E"/>
    <w:rsid w:val="2F2D7456"/>
    <w:rsid w:val="2F32C2C5"/>
    <w:rsid w:val="2F3C914C"/>
    <w:rsid w:val="2F413013"/>
    <w:rsid w:val="2F46FDD0"/>
    <w:rsid w:val="2F48922B"/>
    <w:rsid w:val="2F5AE266"/>
    <w:rsid w:val="2F5C582E"/>
    <w:rsid w:val="2F644EF1"/>
    <w:rsid w:val="2F7B53AF"/>
    <w:rsid w:val="2F7DB516"/>
    <w:rsid w:val="2FC1D87D"/>
    <w:rsid w:val="2FCD6C1A"/>
    <w:rsid w:val="2FD27EFC"/>
    <w:rsid w:val="2FD5A409"/>
    <w:rsid w:val="2FDBB065"/>
    <w:rsid w:val="2FDEBFF4"/>
    <w:rsid w:val="2FE8A1E5"/>
    <w:rsid w:val="2FFCD071"/>
    <w:rsid w:val="3017E09D"/>
    <w:rsid w:val="30189D68"/>
    <w:rsid w:val="30360A45"/>
    <w:rsid w:val="304A9803"/>
    <w:rsid w:val="30689BDC"/>
    <w:rsid w:val="30934D98"/>
    <w:rsid w:val="30C0475C"/>
    <w:rsid w:val="30C9E436"/>
    <w:rsid w:val="30D35063"/>
    <w:rsid w:val="30E122D6"/>
    <w:rsid w:val="30E27CD9"/>
    <w:rsid w:val="30E8E9B5"/>
    <w:rsid w:val="31177D0C"/>
    <w:rsid w:val="3127B744"/>
    <w:rsid w:val="312A2D79"/>
    <w:rsid w:val="31438018"/>
    <w:rsid w:val="314841D8"/>
    <w:rsid w:val="31BA6BC3"/>
    <w:rsid w:val="31BE21D2"/>
    <w:rsid w:val="31C6E2B3"/>
    <w:rsid w:val="31C9A22E"/>
    <w:rsid w:val="31D88E30"/>
    <w:rsid w:val="31F2A0F6"/>
    <w:rsid w:val="322DEA5C"/>
    <w:rsid w:val="323AD6FB"/>
    <w:rsid w:val="323D0FEF"/>
    <w:rsid w:val="324D867A"/>
    <w:rsid w:val="3255C3BA"/>
    <w:rsid w:val="326820C2"/>
    <w:rsid w:val="326B8215"/>
    <w:rsid w:val="327F60ED"/>
    <w:rsid w:val="328466CC"/>
    <w:rsid w:val="328F8F95"/>
    <w:rsid w:val="3299B335"/>
    <w:rsid w:val="32A45DFE"/>
    <w:rsid w:val="32AA4B5C"/>
    <w:rsid w:val="32B5DAC2"/>
    <w:rsid w:val="32B5F613"/>
    <w:rsid w:val="32BAD662"/>
    <w:rsid w:val="32D7CF3B"/>
    <w:rsid w:val="32DB12B4"/>
    <w:rsid w:val="33041393"/>
    <w:rsid w:val="3307B7C6"/>
    <w:rsid w:val="33109E0F"/>
    <w:rsid w:val="3322768E"/>
    <w:rsid w:val="33247E98"/>
    <w:rsid w:val="3338E53C"/>
    <w:rsid w:val="333E3B62"/>
    <w:rsid w:val="333F2B9A"/>
    <w:rsid w:val="334BCDC2"/>
    <w:rsid w:val="33613265"/>
    <w:rsid w:val="3361AA66"/>
    <w:rsid w:val="33719CF5"/>
    <w:rsid w:val="3380FB26"/>
    <w:rsid w:val="3387D023"/>
    <w:rsid w:val="3390D383"/>
    <w:rsid w:val="3392B479"/>
    <w:rsid w:val="33947D25"/>
    <w:rsid w:val="33B4102A"/>
    <w:rsid w:val="33E0ABAF"/>
    <w:rsid w:val="33EDFC87"/>
    <w:rsid w:val="33EED7D9"/>
    <w:rsid w:val="340AE927"/>
    <w:rsid w:val="340C1EF8"/>
    <w:rsid w:val="34136A9A"/>
    <w:rsid w:val="34253BAE"/>
    <w:rsid w:val="3441A896"/>
    <w:rsid w:val="344FFEF2"/>
    <w:rsid w:val="345A314F"/>
    <w:rsid w:val="345CD314"/>
    <w:rsid w:val="34633897"/>
    <w:rsid w:val="346B10A5"/>
    <w:rsid w:val="346E6D08"/>
    <w:rsid w:val="3473ADCD"/>
    <w:rsid w:val="349198B3"/>
    <w:rsid w:val="34945C04"/>
    <w:rsid w:val="349FC8D6"/>
    <w:rsid w:val="34B2DD79"/>
    <w:rsid w:val="34B961B7"/>
    <w:rsid w:val="34DDDF86"/>
    <w:rsid w:val="34F3D65B"/>
    <w:rsid w:val="35224367"/>
    <w:rsid w:val="353DA0D4"/>
    <w:rsid w:val="35436ECD"/>
    <w:rsid w:val="3544AE80"/>
    <w:rsid w:val="356231CC"/>
    <w:rsid w:val="3569A5FA"/>
    <w:rsid w:val="3580DA64"/>
    <w:rsid w:val="358FDBC6"/>
    <w:rsid w:val="359A00F1"/>
    <w:rsid w:val="35BD9750"/>
    <w:rsid w:val="35C7CDD3"/>
    <w:rsid w:val="35D5D1D3"/>
    <w:rsid w:val="35F5050C"/>
    <w:rsid w:val="35FBB029"/>
    <w:rsid w:val="3624786F"/>
    <w:rsid w:val="363C2C55"/>
    <w:rsid w:val="363F92A3"/>
    <w:rsid w:val="3654D439"/>
    <w:rsid w:val="36584D75"/>
    <w:rsid w:val="36613F45"/>
    <w:rsid w:val="3663B011"/>
    <w:rsid w:val="3670EB5A"/>
    <w:rsid w:val="368B1AE8"/>
    <w:rsid w:val="36901039"/>
    <w:rsid w:val="36905453"/>
    <w:rsid w:val="36B7DAB6"/>
    <w:rsid w:val="36F0AB69"/>
    <w:rsid w:val="36F7C0BB"/>
    <w:rsid w:val="370A073B"/>
    <w:rsid w:val="370FCFA9"/>
    <w:rsid w:val="3716B8F1"/>
    <w:rsid w:val="371AA68B"/>
    <w:rsid w:val="373571ED"/>
    <w:rsid w:val="3745B38C"/>
    <w:rsid w:val="374BE800"/>
    <w:rsid w:val="374EA8A5"/>
    <w:rsid w:val="3753A7F1"/>
    <w:rsid w:val="375EFB38"/>
    <w:rsid w:val="376DF7C7"/>
    <w:rsid w:val="376F1149"/>
    <w:rsid w:val="377536FD"/>
    <w:rsid w:val="377DC5BF"/>
    <w:rsid w:val="377E47C8"/>
    <w:rsid w:val="377EDA0E"/>
    <w:rsid w:val="37815BB9"/>
    <w:rsid w:val="379D1914"/>
    <w:rsid w:val="379E2865"/>
    <w:rsid w:val="37ABE4D0"/>
    <w:rsid w:val="37BF38C4"/>
    <w:rsid w:val="37D4B135"/>
    <w:rsid w:val="382AFD44"/>
    <w:rsid w:val="384E6EDC"/>
    <w:rsid w:val="38565163"/>
    <w:rsid w:val="385ED181"/>
    <w:rsid w:val="385FFA68"/>
    <w:rsid w:val="387E65DF"/>
    <w:rsid w:val="38897FFC"/>
    <w:rsid w:val="388CB8CA"/>
    <w:rsid w:val="38A70C4D"/>
    <w:rsid w:val="38AA1A61"/>
    <w:rsid w:val="38CCD4FD"/>
    <w:rsid w:val="38D47A6F"/>
    <w:rsid w:val="38F404C1"/>
    <w:rsid w:val="38F926E6"/>
    <w:rsid w:val="38FF3D62"/>
    <w:rsid w:val="3909B877"/>
    <w:rsid w:val="39295588"/>
    <w:rsid w:val="392DC956"/>
    <w:rsid w:val="393AAA42"/>
    <w:rsid w:val="39407930"/>
    <w:rsid w:val="394D3D1B"/>
    <w:rsid w:val="3954765E"/>
    <w:rsid w:val="39667A20"/>
    <w:rsid w:val="396FEC8C"/>
    <w:rsid w:val="397B4D1D"/>
    <w:rsid w:val="397DF904"/>
    <w:rsid w:val="3985EF1B"/>
    <w:rsid w:val="3986C2BE"/>
    <w:rsid w:val="3989E224"/>
    <w:rsid w:val="39BFA4E0"/>
    <w:rsid w:val="39C08FF9"/>
    <w:rsid w:val="39C86A27"/>
    <w:rsid w:val="39E63186"/>
    <w:rsid w:val="39FB3EB2"/>
    <w:rsid w:val="3A238E96"/>
    <w:rsid w:val="3A2D17DD"/>
    <w:rsid w:val="3A333214"/>
    <w:rsid w:val="3A4EDADC"/>
    <w:rsid w:val="3A9E80AB"/>
    <w:rsid w:val="3AA68094"/>
    <w:rsid w:val="3AAA9E18"/>
    <w:rsid w:val="3AE37A09"/>
    <w:rsid w:val="3AF7B84B"/>
    <w:rsid w:val="3B0C7ED3"/>
    <w:rsid w:val="3B147085"/>
    <w:rsid w:val="3B40BA21"/>
    <w:rsid w:val="3B43C000"/>
    <w:rsid w:val="3B4EF4B3"/>
    <w:rsid w:val="3B6610F0"/>
    <w:rsid w:val="3B6A9E68"/>
    <w:rsid w:val="3B6D30F6"/>
    <w:rsid w:val="3B81D87A"/>
    <w:rsid w:val="3B8DCFF1"/>
    <w:rsid w:val="3BA756DA"/>
    <w:rsid w:val="3BBE82AF"/>
    <w:rsid w:val="3BCFC445"/>
    <w:rsid w:val="3BDA3C3E"/>
    <w:rsid w:val="3BEB0B2F"/>
    <w:rsid w:val="3BFDFBE9"/>
    <w:rsid w:val="3C326986"/>
    <w:rsid w:val="3C360BB2"/>
    <w:rsid w:val="3C372FF8"/>
    <w:rsid w:val="3C374A6D"/>
    <w:rsid w:val="3C3AFCC8"/>
    <w:rsid w:val="3C3EF6F8"/>
    <w:rsid w:val="3C43974E"/>
    <w:rsid w:val="3C54B5AE"/>
    <w:rsid w:val="3C68DF85"/>
    <w:rsid w:val="3C82C061"/>
    <w:rsid w:val="3C92C06A"/>
    <w:rsid w:val="3CB4B961"/>
    <w:rsid w:val="3CBE01A5"/>
    <w:rsid w:val="3CDE809D"/>
    <w:rsid w:val="3CE2DE57"/>
    <w:rsid w:val="3CE78831"/>
    <w:rsid w:val="3CE8CA90"/>
    <w:rsid w:val="3CEFA75E"/>
    <w:rsid w:val="3CF731BD"/>
    <w:rsid w:val="3D47D491"/>
    <w:rsid w:val="3D63264E"/>
    <w:rsid w:val="3D644394"/>
    <w:rsid w:val="3D6EA1B9"/>
    <w:rsid w:val="3D79FC05"/>
    <w:rsid w:val="3D86DB8E"/>
    <w:rsid w:val="3D996995"/>
    <w:rsid w:val="3DA15E76"/>
    <w:rsid w:val="3DA97687"/>
    <w:rsid w:val="3DFFCF14"/>
    <w:rsid w:val="3E0F8C6E"/>
    <w:rsid w:val="3E14C341"/>
    <w:rsid w:val="3E267344"/>
    <w:rsid w:val="3E51E05D"/>
    <w:rsid w:val="3E69151A"/>
    <w:rsid w:val="3E6B89ED"/>
    <w:rsid w:val="3E96E267"/>
    <w:rsid w:val="3EC78A11"/>
    <w:rsid w:val="3ECCE894"/>
    <w:rsid w:val="3EDF33EA"/>
    <w:rsid w:val="3EDFF04B"/>
    <w:rsid w:val="3EF1C4C6"/>
    <w:rsid w:val="3F06307A"/>
    <w:rsid w:val="3F457C13"/>
    <w:rsid w:val="3F4D99D1"/>
    <w:rsid w:val="3F6E2676"/>
    <w:rsid w:val="3F702E68"/>
    <w:rsid w:val="3F73E11E"/>
    <w:rsid w:val="3F832D67"/>
    <w:rsid w:val="3F877794"/>
    <w:rsid w:val="3F8A1CD7"/>
    <w:rsid w:val="3F9025F9"/>
    <w:rsid w:val="3FA3D158"/>
    <w:rsid w:val="3FA5183A"/>
    <w:rsid w:val="3FAC12BD"/>
    <w:rsid w:val="3FAFA4D3"/>
    <w:rsid w:val="3FB17456"/>
    <w:rsid w:val="3FB2D9F8"/>
    <w:rsid w:val="3FC0849B"/>
    <w:rsid w:val="3FFD31A2"/>
    <w:rsid w:val="40084343"/>
    <w:rsid w:val="40112F20"/>
    <w:rsid w:val="40275633"/>
    <w:rsid w:val="402A1508"/>
    <w:rsid w:val="402C7998"/>
    <w:rsid w:val="402EA376"/>
    <w:rsid w:val="40360A6B"/>
    <w:rsid w:val="403FCA1A"/>
    <w:rsid w:val="40559B9D"/>
    <w:rsid w:val="405928A9"/>
    <w:rsid w:val="4083FE2E"/>
    <w:rsid w:val="40AF6891"/>
    <w:rsid w:val="40E6A28F"/>
    <w:rsid w:val="411BBC9A"/>
    <w:rsid w:val="412AF39B"/>
    <w:rsid w:val="412BED10"/>
    <w:rsid w:val="41517D2A"/>
    <w:rsid w:val="417C0E07"/>
    <w:rsid w:val="41A4547A"/>
    <w:rsid w:val="41A8EDE4"/>
    <w:rsid w:val="41C088FE"/>
    <w:rsid w:val="41F65AED"/>
    <w:rsid w:val="422ADE95"/>
    <w:rsid w:val="423325A1"/>
    <w:rsid w:val="4234FB18"/>
    <w:rsid w:val="424902A7"/>
    <w:rsid w:val="424F2146"/>
    <w:rsid w:val="426AB766"/>
    <w:rsid w:val="426BB07F"/>
    <w:rsid w:val="42883307"/>
    <w:rsid w:val="42A712BF"/>
    <w:rsid w:val="42B21880"/>
    <w:rsid w:val="42D370C0"/>
    <w:rsid w:val="42DFE500"/>
    <w:rsid w:val="42E3DEEC"/>
    <w:rsid w:val="42F24EB6"/>
    <w:rsid w:val="4306CEC2"/>
    <w:rsid w:val="4312EE31"/>
    <w:rsid w:val="43161BFE"/>
    <w:rsid w:val="432A4CEC"/>
    <w:rsid w:val="433DDD34"/>
    <w:rsid w:val="43501165"/>
    <w:rsid w:val="43667B11"/>
    <w:rsid w:val="437B43F1"/>
    <w:rsid w:val="437E63F7"/>
    <w:rsid w:val="43943BF2"/>
    <w:rsid w:val="43C408E8"/>
    <w:rsid w:val="43E7A034"/>
    <w:rsid w:val="43E8F271"/>
    <w:rsid w:val="43E95AC4"/>
    <w:rsid w:val="43ECA0B9"/>
    <w:rsid w:val="43ED52F1"/>
    <w:rsid w:val="43FFD5D0"/>
    <w:rsid w:val="440620E9"/>
    <w:rsid w:val="440A996C"/>
    <w:rsid w:val="442483C2"/>
    <w:rsid w:val="442D5D80"/>
    <w:rsid w:val="4438BDAE"/>
    <w:rsid w:val="4440B2B3"/>
    <w:rsid w:val="44419191"/>
    <w:rsid w:val="4442F014"/>
    <w:rsid w:val="44662D45"/>
    <w:rsid w:val="447BB746"/>
    <w:rsid w:val="448738BE"/>
    <w:rsid w:val="44919B61"/>
    <w:rsid w:val="44A8D8B8"/>
    <w:rsid w:val="44B1C186"/>
    <w:rsid w:val="44B2616C"/>
    <w:rsid w:val="44BA0BA0"/>
    <w:rsid w:val="44C17B12"/>
    <w:rsid w:val="44CA30F8"/>
    <w:rsid w:val="44E0FD9D"/>
    <w:rsid w:val="44E3242D"/>
    <w:rsid w:val="44F0F4F3"/>
    <w:rsid w:val="44F323B8"/>
    <w:rsid w:val="45013D28"/>
    <w:rsid w:val="4507BBE0"/>
    <w:rsid w:val="450D65CF"/>
    <w:rsid w:val="4522E8DB"/>
    <w:rsid w:val="4523B85E"/>
    <w:rsid w:val="4524E853"/>
    <w:rsid w:val="4527C22B"/>
    <w:rsid w:val="45404E5D"/>
    <w:rsid w:val="454BC02A"/>
    <w:rsid w:val="454CE62D"/>
    <w:rsid w:val="4559348F"/>
    <w:rsid w:val="45683A7C"/>
    <w:rsid w:val="457D019F"/>
    <w:rsid w:val="458FD8A4"/>
    <w:rsid w:val="459E6DC0"/>
    <w:rsid w:val="45A95F2F"/>
    <w:rsid w:val="45A9F2BA"/>
    <w:rsid w:val="45B036BC"/>
    <w:rsid w:val="45B61338"/>
    <w:rsid w:val="45C89D83"/>
    <w:rsid w:val="45D9843B"/>
    <w:rsid w:val="45DB0928"/>
    <w:rsid w:val="45DD15B7"/>
    <w:rsid w:val="45DF0721"/>
    <w:rsid w:val="45E1195E"/>
    <w:rsid w:val="45E1D3F7"/>
    <w:rsid w:val="45F9E8C2"/>
    <w:rsid w:val="4602F963"/>
    <w:rsid w:val="4617308F"/>
    <w:rsid w:val="462F640A"/>
    <w:rsid w:val="464F822A"/>
    <w:rsid w:val="4657B3FA"/>
    <w:rsid w:val="466FFDAB"/>
    <w:rsid w:val="4687B7CC"/>
    <w:rsid w:val="46968658"/>
    <w:rsid w:val="46BC41A2"/>
    <w:rsid w:val="46CB993E"/>
    <w:rsid w:val="46F78EB4"/>
    <w:rsid w:val="46FC2C1B"/>
    <w:rsid w:val="46FCA6CA"/>
    <w:rsid w:val="470FE987"/>
    <w:rsid w:val="4716D920"/>
    <w:rsid w:val="47228699"/>
    <w:rsid w:val="472468A3"/>
    <w:rsid w:val="47620201"/>
    <w:rsid w:val="4779E6F3"/>
    <w:rsid w:val="4789418D"/>
    <w:rsid w:val="478DDCAD"/>
    <w:rsid w:val="47A4EA5A"/>
    <w:rsid w:val="47AC22C0"/>
    <w:rsid w:val="47C48759"/>
    <w:rsid w:val="47E17233"/>
    <w:rsid w:val="47E17E6A"/>
    <w:rsid w:val="47E18C0D"/>
    <w:rsid w:val="47ED11D4"/>
    <w:rsid w:val="47EFD24C"/>
    <w:rsid w:val="4814BB0D"/>
    <w:rsid w:val="481E5C54"/>
    <w:rsid w:val="482AA554"/>
    <w:rsid w:val="4874DB77"/>
    <w:rsid w:val="48BA640E"/>
    <w:rsid w:val="48CEC8BC"/>
    <w:rsid w:val="48D904D0"/>
    <w:rsid w:val="48DC1C09"/>
    <w:rsid w:val="48E94AA7"/>
    <w:rsid w:val="48EFAD84"/>
    <w:rsid w:val="48F776DA"/>
    <w:rsid w:val="4904BEA8"/>
    <w:rsid w:val="49165B49"/>
    <w:rsid w:val="49284259"/>
    <w:rsid w:val="49299917"/>
    <w:rsid w:val="49484D72"/>
    <w:rsid w:val="4958186E"/>
    <w:rsid w:val="4985693F"/>
    <w:rsid w:val="498E26BA"/>
    <w:rsid w:val="49910E1A"/>
    <w:rsid w:val="499D91C8"/>
    <w:rsid w:val="49AD7DFF"/>
    <w:rsid w:val="49BC7ADB"/>
    <w:rsid w:val="49CE7D69"/>
    <w:rsid w:val="49D99CA6"/>
    <w:rsid w:val="49DA8DAC"/>
    <w:rsid w:val="49EEAB3A"/>
    <w:rsid w:val="49F4D0B9"/>
    <w:rsid w:val="4A0356B9"/>
    <w:rsid w:val="4A251890"/>
    <w:rsid w:val="4A28EA69"/>
    <w:rsid w:val="4A4CA89C"/>
    <w:rsid w:val="4A4F6629"/>
    <w:rsid w:val="4AA36550"/>
    <w:rsid w:val="4AA7B94D"/>
    <w:rsid w:val="4ABBE75A"/>
    <w:rsid w:val="4ADD8385"/>
    <w:rsid w:val="4AF27BE1"/>
    <w:rsid w:val="4AFA6E8D"/>
    <w:rsid w:val="4B15B0F3"/>
    <w:rsid w:val="4B2B9262"/>
    <w:rsid w:val="4B2FA2DD"/>
    <w:rsid w:val="4B410741"/>
    <w:rsid w:val="4B41C213"/>
    <w:rsid w:val="4B4D7622"/>
    <w:rsid w:val="4B5543A5"/>
    <w:rsid w:val="4B598521"/>
    <w:rsid w:val="4B611E4F"/>
    <w:rsid w:val="4B69276C"/>
    <w:rsid w:val="4B805926"/>
    <w:rsid w:val="4BE86C06"/>
    <w:rsid w:val="4BFA579D"/>
    <w:rsid w:val="4C01A12A"/>
    <w:rsid w:val="4C094CF3"/>
    <w:rsid w:val="4C200CBE"/>
    <w:rsid w:val="4C2C910B"/>
    <w:rsid w:val="4C30226B"/>
    <w:rsid w:val="4C647A3D"/>
    <w:rsid w:val="4C6B3F77"/>
    <w:rsid w:val="4C6F3D1B"/>
    <w:rsid w:val="4C74837C"/>
    <w:rsid w:val="4C7BC4CE"/>
    <w:rsid w:val="4C7F09EA"/>
    <w:rsid w:val="4C7FB867"/>
    <w:rsid w:val="4C82445C"/>
    <w:rsid w:val="4C825537"/>
    <w:rsid w:val="4C8F9ED4"/>
    <w:rsid w:val="4CA076CB"/>
    <w:rsid w:val="4CE49363"/>
    <w:rsid w:val="4D2050CF"/>
    <w:rsid w:val="4D208873"/>
    <w:rsid w:val="4D27FFFF"/>
    <w:rsid w:val="4D2D363B"/>
    <w:rsid w:val="4D3F4E3D"/>
    <w:rsid w:val="4D439B5D"/>
    <w:rsid w:val="4D995221"/>
    <w:rsid w:val="4DCB0E51"/>
    <w:rsid w:val="4E134036"/>
    <w:rsid w:val="4E18324B"/>
    <w:rsid w:val="4E1D1E74"/>
    <w:rsid w:val="4E2F4F8B"/>
    <w:rsid w:val="4E350F98"/>
    <w:rsid w:val="4E4B3C8A"/>
    <w:rsid w:val="4E57566D"/>
    <w:rsid w:val="4E642B1D"/>
    <w:rsid w:val="4E6666FE"/>
    <w:rsid w:val="4E6F4714"/>
    <w:rsid w:val="4E7F3797"/>
    <w:rsid w:val="4E82CC2E"/>
    <w:rsid w:val="4E8B98C9"/>
    <w:rsid w:val="4E8F1090"/>
    <w:rsid w:val="4EADBE47"/>
    <w:rsid w:val="4EC7BD1D"/>
    <w:rsid w:val="4EF42FB6"/>
    <w:rsid w:val="4F117093"/>
    <w:rsid w:val="4F174FE9"/>
    <w:rsid w:val="4F182BE1"/>
    <w:rsid w:val="4F2D379C"/>
    <w:rsid w:val="4F2D6DBD"/>
    <w:rsid w:val="4F3EEC4F"/>
    <w:rsid w:val="4F51B79A"/>
    <w:rsid w:val="4F631260"/>
    <w:rsid w:val="4F738EF4"/>
    <w:rsid w:val="4F7898AD"/>
    <w:rsid w:val="4FB4772D"/>
    <w:rsid w:val="4FBE18DB"/>
    <w:rsid w:val="4FC4B6F0"/>
    <w:rsid w:val="4FD5D5F5"/>
    <w:rsid w:val="4FF49B17"/>
    <w:rsid w:val="4FF9438E"/>
    <w:rsid w:val="4FF9852A"/>
    <w:rsid w:val="50160464"/>
    <w:rsid w:val="502624E8"/>
    <w:rsid w:val="505E81E9"/>
    <w:rsid w:val="506E543A"/>
    <w:rsid w:val="509EF1BA"/>
    <w:rsid w:val="50C1143B"/>
    <w:rsid w:val="50C2D7F6"/>
    <w:rsid w:val="50C48469"/>
    <w:rsid w:val="50CED531"/>
    <w:rsid w:val="50D17F57"/>
    <w:rsid w:val="50D29089"/>
    <w:rsid w:val="50F75DD1"/>
    <w:rsid w:val="51188B53"/>
    <w:rsid w:val="5118FE0A"/>
    <w:rsid w:val="512CA62A"/>
    <w:rsid w:val="512E0C83"/>
    <w:rsid w:val="51313572"/>
    <w:rsid w:val="513B78E1"/>
    <w:rsid w:val="516C58B5"/>
    <w:rsid w:val="5177D874"/>
    <w:rsid w:val="5180041F"/>
    <w:rsid w:val="5189E11E"/>
    <w:rsid w:val="518D9EBE"/>
    <w:rsid w:val="51912FB7"/>
    <w:rsid w:val="51A9A80E"/>
    <w:rsid w:val="51B18491"/>
    <w:rsid w:val="51C08505"/>
    <w:rsid w:val="51C0D002"/>
    <w:rsid w:val="51FC5244"/>
    <w:rsid w:val="51FD31C7"/>
    <w:rsid w:val="5209D9E9"/>
    <w:rsid w:val="520AEA1C"/>
    <w:rsid w:val="52233A88"/>
    <w:rsid w:val="523749F0"/>
    <w:rsid w:val="52429EE7"/>
    <w:rsid w:val="52502073"/>
    <w:rsid w:val="52544E2B"/>
    <w:rsid w:val="5265CF3F"/>
    <w:rsid w:val="5267D0F4"/>
    <w:rsid w:val="52688A6A"/>
    <w:rsid w:val="526F4231"/>
    <w:rsid w:val="527661F7"/>
    <w:rsid w:val="5278AA41"/>
    <w:rsid w:val="52818C63"/>
    <w:rsid w:val="528ACBFA"/>
    <w:rsid w:val="529AFE2C"/>
    <w:rsid w:val="52A8D92C"/>
    <w:rsid w:val="52B7EE63"/>
    <w:rsid w:val="52EAC92B"/>
    <w:rsid w:val="52F79987"/>
    <w:rsid w:val="532A9BCE"/>
    <w:rsid w:val="532AB628"/>
    <w:rsid w:val="532B65AF"/>
    <w:rsid w:val="532DA75A"/>
    <w:rsid w:val="532E74EA"/>
    <w:rsid w:val="534E3641"/>
    <w:rsid w:val="5353F8BE"/>
    <w:rsid w:val="5361FE49"/>
    <w:rsid w:val="5369CAA9"/>
    <w:rsid w:val="5372F471"/>
    <w:rsid w:val="5374EF33"/>
    <w:rsid w:val="53804058"/>
    <w:rsid w:val="5386512E"/>
    <w:rsid w:val="53A0DADA"/>
    <w:rsid w:val="53A2AB62"/>
    <w:rsid w:val="53BCE134"/>
    <w:rsid w:val="53CF10BF"/>
    <w:rsid w:val="53EEF6CC"/>
    <w:rsid w:val="53FB0AC5"/>
    <w:rsid w:val="53FFB8CF"/>
    <w:rsid w:val="5400260C"/>
    <w:rsid w:val="54186B60"/>
    <w:rsid w:val="5420E3BA"/>
    <w:rsid w:val="5444BD35"/>
    <w:rsid w:val="544EBFB3"/>
    <w:rsid w:val="545DEA4E"/>
    <w:rsid w:val="546E6025"/>
    <w:rsid w:val="546FAF4F"/>
    <w:rsid w:val="54B22AC7"/>
    <w:rsid w:val="54E7F4F3"/>
    <w:rsid w:val="552B61A5"/>
    <w:rsid w:val="552E4740"/>
    <w:rsid w:val="55302403"/>
    <w:rsid w:val="553C3CD5"/>
    <w:rsid w:val="555AC690"/>
    <w:rsid w:val="555EFA73"/>
    <w:rsid w:val="55661719"/>
    <w:rsid w:val="556F4D52"/>
    <w:rsid w:val="55809C3F"/>
    <w:rsid w:val="55822C69"/>
    <w:rsid w:val="55838D17"/>
    <w:rsid w:val="55E1BC54"/>
    <w:rsid w:val="5607F8D9"/>
    <w:rsid w:val="5611E62E"/>
    <w:rsid w:val="562C3D4B"/>
    <w:rsid w:val="56348E0B"/>
    <w:rsid w:val="5642E6DF"/>
    <w:rsid w:val="564923D1"/>
    <w:rsid w:val="5659AEFE"/>
    <w:rsid w:val="567AA85A"/>
    <w:rsid w:val="56AF3FFB"/>
    <w:rsid w:val="56C33E87"/>
    <w:rsid w:val="56E1455E"/>
    <w:rsid w:val="56E69317"/>
    <w:rsid w:val="56ECFA49"/>
    <w:rsid w:val="5708D7D8"/>
    <w:rsid w:val="572A285E"/>
    <w:rsid w:val="572D67CD"/>
    <w:rsid w:val="5734B9E2"/>
    <w:rsid w:val="57362573"/>
    <w:rsid w:val="574355AF"/>
    <w:rsid w:val="574A98A2"/>
    <w:rsid w:val="574C1683"/>
    <w:rsid w:val="57581D41"/>
    <w:rsid w:val="575B191B"/>
    <w:rsid w:val="578BEE04"/>
    <w:rsid w:val="57922ABF"/>
    <w:rsid w:val="5794FA8D"/>
    <w:rsid w:val="57A8FAF3"/>
    <w:rsid w:val="57AB6649"/>
    <w:rsid w:val="57AC18E7"/>
    <w:rsid w:val="57B7F0D5"/>
    <w:rsid w:val="57C634FC"/>
    <w:rsid w:val="57D4D6A0"/>
    <w:rsid w:val="57EBB31B"/>
    <w:rsid w:val="57EE21B3"/>
    <w:rsid w:val="5806CFCF"/>
    <w:rsid w:val="58211A78"/>
    <w:rsid w:val="58237866"/>
    <w:rsid w:val="58245227"/>
    <w:rsid w:val="5825E9EA"/>
    <w:rsid w:val="58288F04"/>
    <w:rsid w:val="582C5C65"/>
    <w:rsid w:val="582F84F1"/>
    <w:rsid w:val="58394914"/>
    <w:rsid w:val="583D1D92"/>
    <w:rsid w:val="58438D8D"/>
    <w:rsid w:val="58693935"/>
    <w:rsid w:val="5884FED5"/>
    <w:rsid w:val="589902B1"/>
    <w:rsid w:val="589A306C"/>
    <w:rsid w:val="589C0C4D"/>
    <w:rsid w:val="58CB619D"/>
    <w:rsid w:val="58CF39E7"/>
    <w:rsid w:val="58DBB6BD"/>
    <w:rsid w:val="58E87B24"/>
    <w:rsid w:val="58F53EE2"/>
    <w:rsid w:val="58F9D0D1"/>
    <w:rsid w:val="58FC0F0B"/>
    <w:rsid w:val="5904A6D8"/>
    <w:rsid w:val="590CD425"/>
    <w:rsid w:val="59221AAA"/>
    <w:rsid w:val="5956C57E"/>
    <w:rsid w:val="595B316E"/>
    <w:rsid w:val="59674966"/>
    <w:rsid w:val="5981CC49"/>
    <w:rsid w:val="5983611F"/>
    <w:rsid w:val="59AC2B40"/>
    <w:rsid w:val="59AD2676"/>
    <w:rsid w:val="59B1AF80"/>
    <w:rsid w:val="59BB435F"/>
    <w:rsid w:val="59BBDEAF"/>
    <w:rsid w:val="59D22F7D"/>
    <w:rsid w:val="59DCC075"/>
    <w:rsid w:val="59E50501"/>
    <w:rsid w:val="5A22D68C"/>
    <w:rsid w:val="5A35C932"/>
    <w:rsid w:val="5A3B5257"/>
    <w:rsid w:val="5A4098EE"/>
    <w:rsid w:val="5A40AB4C"/>
    <w:rsid w:val="5A40F6EE"/>
    <w:rsid w:val="5A501874"/>
    <w:rsid w:val="5A5A2EAA"/>
    <w:rsid w:val="5A5D6455"/>
    <w:rsid w:val="5A648415"/>
    <w:rsid w:val="5A6F94C4"/>
    <w:rsid w:val="5A867FA8"/>
    <w:rsid w:val="5AA7E0FA"/>
    <w:rsid w:val="5ABFCFEB"/>
    <w:rsid w:val="5B0B02E7"/>
    <w:rsid w:val="5B0E02C1"/>
    <w:rsid w:val="5B39F3E1"/>
    <w:rsid w:val="5B6750FC"/>
    <w:rsid w:val="5B7D76C3"/>
    <w:rsid w:val="5B7F29BA"/>
    <w:rsid w:val="5B98219B"/>
    <w:rsid w:val="5BA9F796"/>
    <w:rsid w:val="5C138110"/>
    <w:rsid w:val="5C2C7F3F"/>
    <w:rsid w:val="5C38E9DA"/>
    <w:rsid w:val="5C3EBE13"/>
    <w:rsid w:val="5C59A24C"/>
    <w:rsid w:val="5C6B56E5"/>
    <w:rsid w:val="5C70D876"/>
    <w:rsid w:val="5C8EED80"/>
    <w:rsid w:val="5C9CFD1A"/>
    <w:rsid w:val="5CA1BE8C"/>
    <w:rsid w:val="5CACCDF5"/>
    <w:rsid w:val="5CC5E844"/>
    <w:rsid w:val="5CC9EE86"/>
    <w:rsid w:val="5CCA0ADA"/>
    <w:rsid w:val="5CCDF0C4"/>
    <w:rsid w:val="5CD72577"/>
    <w:rsid w:val="5CE297F9"/>
    <w:rsid w:val="5CEB6037"/>
    <w:rsid w:val="5D106406"/>
    <w:rsid w:val="5D24AEAB"/>
    <w:rsid w:val="5D26A8CC"/>
    <w:rsid w:val="5D2D4F1E"/>
    <w:rsid w:val="5D386E67"/>
    <w:rsid w:val="5D3EB341"/>
    <w:rsid w:val="5D5C375D"/>
    <w:rsid w:val="5D69CFD0"/>
    <w:rsid w:val="5D788307"/>
    <w:rsid w:val="5D83A70B"/>
    <w:rsid w:val="5D846F0F"/>
    <w:rsid w:val="5D957E41"/>
    <w:rsid w:val="5D99B192"/>
    <w:rsid w:val="5D9E6CBE"/>
    <w:rsid w:val="5DA3D91D"/>
    <w:rsid w:val="5DA4FE99"/>
    <w:rsid w:val="5DB6883B"/>
    <w:rsid w:val="5DB95F23"/>
    <w:rsid w:val="5DC0C384"/>
    <w:rsid w:val="5DDCECF2"/>
    <w:rsid w:val="5DFC254F"/>
    <w:rsid w:val="5E1A75AF"/>
    <w:rsid w:val="5E1AF7DF"/>
    <w:rsid w:val="5E1BA19A"/>
    <w:rsid w:val="5E1EC6B7"/>
    <w:rsid w:val="5E211A98"/>
    <w:rsid w:val="5E37CACA"/>
    <w:rsid w:val="5E3ED3E8"/>
    <w:rsid w:val="5E45503E"/>
    <w:rsid w:val="5E4DA1C8"/>
    <w:rsid w:val="5E4F7FF6"/>
    <w:rsid w:val="5E5325EC"/>
    <w:rsid w:val="5E5B869B"/>
    <w:rsid w:val="5E6FA0B8"/>
    <w:rsid w:val="5E7B9324"/>
    <w:rsid w:val="5E8103B4"/>
    <w:rsid w:val="5E8BEB20"/>
    <w:rsid w:val="5E8D3417"/>
    <w:rsid w:val="5E9151C3"/>
    <w:rsid w:val="5E931400"/>
    <w:rsid w:val="5E9ED34F"/>
    <w:rsid w:val="5EC5DE84"/>
    <w:rsid w:val="5EC8803B"/>
    <w:rsid w:val="5ECFE249"/>
    <w:rsid w:val="5EE439A5"/>
    <w:rsid w:val="5EE7642C"/>
    <w:rsid w:val="5F067550"/>
    <w:rsid w:val="5F184DDF"/>
    <w:rsid w:val="5F2171EF"/>
    <w:rsid w:val="5F297D78"/>
    <w:rsid w:val="5F2CA761"/>
    <w:rsid w:val="5F4590EB"/>
    <w:rsid w:val="5F4608EC"/>
    <w:rsid w:val="5F5D53F7"/>
    <w:rsid w:val="5F5DA057"/>
    <w:rsid w:val="5F6185B0"/>
    <w:rsid w:val="5F6D5728"/>
    <w:rsid w:val="5F7E268B"/>
    <w:rsid w:val="5F9D362A"/>
    <w:rsid w:val="5FCF9B4C"/>
    <w:rsid w:val="5FDB7008"/>
    <w:rsid w:val="5FED9B72"/>
    <w:rsid w:val="5FFCB785"/>
    <w:rsid w:val="60130807"/>
    <w:rsid w:val="60282883"/>
    <w:rsid w:val="60340AF7"/>
    <w:rsid w:val="6035B160"/>
    <w:rsid w:val="60512368"/>
    <w:rsid w:val="60515C2B"/>
    <w:rsid w:val="60551DE6"/>
    <w:rsid w:val="607AE24C"/>
    <w:rsid w:val="607DB198"/>
    <w:rsid w:val="608B8404"/>
    <w:rsid w:val="60902993"/>
    <w:rsid w:val="6094F332"/>
    <w:rsid w:val="609819BF"/>
    <w:rsid w:val="60BC9069"/>
    <w:rsid w:val="60C651C4"/>
    <w:rsid w:val="60FA64C9"/>
    <w:rsid w:val="60FBFD47"/>
    <w:rsid w:val="61349549"/>
    <w:rsid w:val="613AF7BF"/>
    <w:rsid w:val="61608CB3"/>
    <w:rsid w:val="6162CC51"/>
    <w:rsid w:val="616FAF8A"/>
    <w:rsid w:val="61AEAA3C"/>
    <w:rsid w:val="61BF9E62"/>
    <w:rsid w:val="61E0B6B6"/>
    <w:rsid w:val="61E3B60E"/>
    <w:rsid w:val="61E51EAA"/>
    <w:rsid w:val="61ECB90A"/>
    <w:rsid w:val="61FB5B63"/>
    <w:rsid w:val="621110BD"/>
    <w:rsid w:val="621D2D98"/>
    <w:rsid w:val="621E38B3"/>
    <w:rsid w:val="621FE212"/>
    <w:rsid w:val="6221849E"/>
    <w:rsid w:val="623D2855"/>
    <w:rsid w:val="623DE164"/>
    <w:rsid w:val="6243EA71"/>
    <w:rsid w:val="625B78D6"/>
    <w:rsid w:val="6265FCB2"/>
    <w:rsid w:val="62662620"/>
    <w:rsid w:val="62670DA0"/>
    <w:rsid w:val="62687519"/>
    <w:rsid w:val="62724CA8"/>
    <w:rsid w:val="62730CF8"/>
    <w:rsid w:val="629DE3FE"/>
    <w:rsid w:val="62A5FE68"/>
    <w:rsid w:val="62A78D76"/>
    <w:rsid w:val="62ACD4DA"/>
    <w:rsid w:val="62BF3BEB"/>
    <w:rsid w:val="62C76BDE"/>
    <w:rsid w:val="62D8C48F"/>
    <w:rsid w:val="62E28B70"/>
    <w:rsid w:val="62FE708A"/>
    <w:rsid w:val="63007E5B"/>
    <w:rsid w:val="631D3107"/>
    <w:rsid w:val="633F41B8"/>
    <w:rsid w:val="634430B0"/>
    <w:rsid w:val="63758C6C"/>
    <w:rsid w:val="637A509F"/>
    <w:rsid w:val="6382666A"/>
    <w:rsid w:val="6392B54F"/>
    <w:rsid w:val="63BCD5A3"/>
    <w:rsid w:val="63C7ABAF"/>
    <w:rsid w:val="63D5449D"/>
    <w:rsid w:val="63DE4C4C"/>
    <w:rsid w:val="63FB33DA"/>
    <w:rsid w:val="640CC117"/>
    <w:rsid w:val="640EDD96"/>
    <w:rsid w:val="6415D086"/>
    <w:rsid w:val="641F5D8B"/>
    <w:rsid w:val="642BE710"/>
    <w:rsid w:val="6442B88F"/>
    <w:rsid w:val="6461C784"/>
    <w:rsid w:val="6463E9DB"/>
    <w:rsid w:val="646AD04F"/>
    <w:rsid w:val="647B959E"/>
    <w:rsid w:val="64A9CB94"/>
    <w:rsid w:val="64ACAC8B"/>
    <w:rsid w:val="64B2B707"/>
    <w:rsid w:val="64B6C238"/>
    <w:rsid w:val="64C4C2FA"/>
    <w:rsid w:val="64CEB8AC"/>
    <w:rsid w:val="64D01314"/>
    <w:rsid w:val="64D339CC"/>
    <w:rsid w:val="64E9D787"/>
    <w:rsid w:val="64F102B7"/>
    <w:rsid w:val="64FF85A7"/>
    <w:rsid w:val="6504D481"/>
    <w:rsid w:val="6532B5CA"/>
    <w:rsid w:val="65352864"/>
    <w:rsid w:val="65361EAB"/>
    <w:rsid w:val="653FBD10"/>
    <w:rsid w:val="65515077"/>
    <w:rsid w:val="655D36B5"/>
    <w:rsid w:val="657A2220"/>
    <w:rsid w:val="658E29C6"/>
    <w:rsid w:val="65B1FAC0"/>
    <w:rsid w:val="65BE45FC"/>
    <w:rsid w:val="65C45042"/>
    <w:rsid w:val="65E196F8"/>
    <w:rsid w:val="66191390"/>
    <w:rsid w:val="666E3025"/>
    <w:rsid w:val="66A03814"/>
    <w:rsid w:val="66A9F21A"/>
    <w:rsid w:val="66AA901F"/>
    <w:rsid w:val="66E47718"/>
    <w:rsid w:val="6703C149"/>
    <w:rsid w:val="6703C9B3"/>
    <w:rsid w:val="6704D1E2"/>
    <w:rsid w:val="670EA0E9"/>
    <w:rsid w:val="671138BE"/>
    <w:rsid w:val="67182EB7"/>
    <w:rsid w:val="6719A731"/>
    <w:rsid w:val="67223AFD"/>
    <w:rsid w:val="6730B294"/>
    <w:rsid w:val="673BDE7E"/>
    <w:rsid w:val="673F260F"/>
    <w:rsid w:val="674E8C4C"/>
    <w:rsid w:val="6750CA25"/>
    <w:rsid w:val="67601D63"/>
    <w:rsid w:val="676629EE"/>
    <w:rsid w:val="6770A3E6"/>
    <w:rsid w:val="67804EC9"/>
    <w:rsid w:val="67B514A6"/>
    <w:rsid w:val="67C1D002"/>
    <w:rsid w:val="67C92022"/>
    <w:rsid w:val="67D368DC"/>
    <w:rsid w:val="67D7E227"/>
    <w:rsid w:val="68360E57"/>
    <w:rsid w:val="6839E84C"/>
    <w:rsid w:val="6841545A"/>
    <w:rsid w:val="68419CDB"/>
    <w:rsid w:val="6848F37B"/>
    <w:rsid w:val="68858205"/>
    <w:rsid w:val="68962485"/>
    <w:rsid w:val="689780AD"/>
    <w:rsid w:val="689B6902"/>
    <w:rsid w:val="68B0B55D"/>
    <w:rsid w:val="68CC263C"/>
    <w:rsid w:val="68D0766F"/>
    <w:rsid w:val="68D384EA"/>
    <w:rsid w:val="68D4619E"/>
    <w:rsid w:val="68DDEBFD"/>
    <w:rsid w:val="68E0EDAF"/>
    <w:rsid w:val="69087BCB"/>
    <w:rsid w:val="690938A8"/>
    <w:rsid w:val="6930DE7E"/>
    <w:rsid w:val="6935C68E"/>
    <w:rsid w:val="697B821B"/>
    <w:rsid w:val="6986492C"/>
    <w:rsid w:val="69B9AB6C"/>
    <w:rsid w:val="69BA21E1"/>
    <w:rsid w:val="69D2F79C"/>
    <w:rsid w:val="69D3A432"/>
    <w:rsid w:val="69D8E371"/>
    <w:rsid w:val="69E66AC1"/>
    <w:rsid w:val="6A358464"/>
    <w:rsid w:val="6A4C1777"/>
    <w:rsid w:val="6A750447"/>
    <w:rsid w:val="6A7E234D"/>
    <w:rsid w:val="6A8E878E"/>
    <w:rsid w:val="6AB3EBAA"/>
    <w:rsid w:val="6AC2DE15"/>
    <w:rsid w:val="6AC3FC55"/>
    <w:rsid w:val="6AEA009D"/>
    <w:rsid w:val="6AEF5EAA"/>
    <w:rsid w:val="6B02AF13"/>
    <w:rsid w:val="6B0617EB"/>
    <w:rsid w:val="6B0624CD"/>
    <w:rsid w:val="6B086627"/>
    <w:rsid w:val="6B177229"/>
    <w:rsid w:val="6B1A7859"/>
    <w:rsid w:val="6B259E13"/>
    <w:rsid w:val="6B281C4D"/>
    <w:rsid w:val="6B34AD27"/>
    <w:rsid w:val="6B71F6F1"/>
    <w:rsid w:val="6B8294F5"/>
    <w:rsid w:val="6BAA9E46"/>
    <w:rsid w:val="6BADFD6A"/>
    <w:rsid w:val="6BB1B5B6"/>
    <w:rsid w:val="6BB34B50"/>
    <w:rsid w:val="6BBFF7C4"/>
    <w:rsid w:val="6BCAD59E"/>
    <w:rsid w:val="6BD00331"/>
    <w:rsid w:val="6BDE3985"/>
    <w:rsid w:val="6BF926F3"/>
    <w:rsid w:val="6BFD2CFF"/>
    <w:rsid w:val="6C033CCA"/>
    <w:rsid w:val="6C0CDC2A"/>
    <w:rsid w:val="6C1D77E7"/>
    <w:rsid w:val="6C3D36C7"/>
    <w:rsid w:val="6C436550"/>
    <w:rsid w:val="6C48189E"/>
    <w:rsid w:val="6C50177B"/>
    <w:rsid w:val="6C532BD4"/>
    <w:rsid w:val="6C5E7F38"/>
    <w:rsid w:val="6C637D75"/>
    <w:rsid w:val="6C65D191"/>
    <w:rsid w:val="6C7F9D64"/>
    <w:rsid w:val="6C8624F3"/>
    <w:rsid w:val="6C93EA75"/>
    <w:rsid w:val="6C99B403"/>
    <w:rsid w:val="6C9CF652"/>
    <w:rsid w:val="6CB4AED1"/>
    <w:rsid w:val="6CC7B7BC"/>
    <w:rsid w:val="6CEBE275"/>
    <w:rsid w:val="6D01DBF4"/>
    <w:rsid w:val="6D1A7A47"/>
    <w:rsid w:val="6D239CE7"/>
    <w:rsid w:val="6D3E7900"/>
    <w:rsid w:val="6D443CCA"/>
    <w:rsid w:val="6D44DB47"/>
    <w:rsid w:val="6D53B5BA"/>
    <w:rsid w:val="6D5C3870"/>
    <w:rsid w:val="6D68DE4D"/>
    <w:rsid w:val="6D753C45"/>
    <w:rsid w:val="6D803007"/>
    <w:rsid w:val="6D8402D0"/>
    <w:rsid w:val="6D84986F"/>
    <w:rsid w:val="6D9E6D63"/>
    <w:rsid w:val="6DAEB46B"/>
    <w:rsid w:val="6DB8EA58"/>
    <w:rsid w:val="6DC1DC08"/>
    <w:rsid w:val="6DD71B38"/>
    <w:rsid w:val="6DDD3E76"/>
    <w:rsid w:val="6DE84DA8"/>
    <w:rsid w:val="6DF8DEAC"/>
    <w:rsid w:val="6E009EB6"/>
    <w:rsid w:val="6E03897D"/>
    <w:rsid w:val="6E0B8475"/>
    <w:rsid w:val="6E13831C"/>
    <w:rsid w:val="6E3F11C6"/>
    <w:rsid w:val="6E4135C6"/>
    <w:rsid w:val="6E431F2D"/>
    <w:rsid w:val="6E6892EA"/>
    <w:rsid w:val="6E6F183E"/>
    <w:rsid w:val="6E917E59"/>
    <w:rsid w:val="6E96760E"/>
    <w:rsid w:val="6EA56D86"/>
    <w:rsid w:val="6EA69581"/>
    <w:rsid w:val="6ED8B5D6"/>
    <w:rsid w:val="6F0297C0"/>
    <w:rsid w:val="6F032DE7"/>
    <w:rsid w:val="6F071B68"/>
    <w:rsid w:val="6F0C47FA"/>
    <w:rsid w:val="6F692391"/>
    <w:rsid w:val="6F69C3DD"/>
    <w:rsid w:val="6FB16354"/>
    <w:rsid w:val="6FC2BAF4"/>
    <w:rsid w:val="6FE3A9A5"/>
    <w:rsid w:val="6FEF4962"/>
    <w:rsid w:val="6FF58555"/>
    <w:rsid w:val="70145E7C"/>
    <w:rsid w:val="701DFCB7"/>
    <w:rsid w:val="701E9483"/>
    <w:rsid w:val="701F07A6"/>
    <w:rsid w:val="702D6026"/>
    <w:rsid w:val="703EBBB9"/>
    <w:rsid w:val="704079B1"/>
    <w:rsid w:val="704EEE4E"/>
    <w:rsid w:val="705926F7"/>
    <w:rsid w:val="7078612B"/>
    <w:rsid w:val="707C9E4A"/>
    <w:rsid w:val="70979C9E"/>
    <w:rsid w:val="70AD4A01"/>
    <w:rsid w:val="70B05661"/>
    <w:rsid w:val="70CAD360"/>
    <w:rsid w:val="70F285FA"/>
    <w:rsid w:val="70F28B14"/>
    <w:rsid w:val="7104CC4D"/>
    <w:rsid w:val="711ECA3B"/>
    <w:rsid w:val="712748FC"/>
    <w:rsid w:val="712AB457"/>
    <w:rsid w:val="712FC081"/>
    <w:rsid w:val="7136AFC6"/>
    <w:rsid w:val="71470805"/>
    <w:rsid w:val="715BBE16"/>
    <w:rsid w:val="71774352"/>
    <w:rsid w:val="71A38362"/>
    <w:rsid w:val="71B40978"/>
    <w:rsid w:val="71C905CF"/>
    <w:rsid w:val="71E59BD4"/>
    <w:rsid w:val="71F87194"/>
    <w:rsid w:val="72005328"/>
    <w:rsid w:val="720484ED"/>
    <w:rsid w:val="7206413C"/>
    <w:rsid w:val="72183905"/>
    <w:rsid w:val="721869A8"/>
    <w:rsid w:val="7220A82D"/>
    <w:rsid w:val="72240FDD"/>
    <w:rsid w:val="727210D0"/>
    <w:rsid w:val="728C4D5F"/>
    <w:rsid w:val="72A137C8"/>
    <w:rsid w:val="72AC5AFA"/>
    <w:rsid w:val="72AF5423"/>
    <w:rsid w:val="72B3C478"/>
    <w:rsid w:val="72C2B526"/>
    <w:rsid w:val="72EE5222"/>
    <w:rsid w:val="72FD5C20"/>
    <w:rsid w:val="731075AC"/>
    <w:rsid w:val="731EBAB6"/>
    <w:rsid w:val="732C7029"/>
    <w:rsid w:val="733097A8"/>
    <w:rsid w:val="7333F486"/>
    <w:rsid w:val="7349F48D"/>
    <w:rsid w:val="736D0814"/>
    <w:rsid w:val="7374297D"/>
    <w:rsid w:val="737577D9"/>
    <w:rsid w:val="7385D4A3"/>
    <w:rsid w:val="7397D14B"/>
    <w:rsid w:val="73A4978E"/>
    <w:rsid w:val="73B63F50"/>
    <w:rsid w:val="73BA23D7"/>
    <w:rsid w:val="73C1AAC4"/>
    <w:rsid w:val="73C3C97B"/>
    <w:rsid w:val="73D91167"/>
    <w:rsid w:val="73DCF2B6"/>
    <w:rsid w:val="73EC1D18"/>
    <w:rsid w:val="73F6E02A"/>
    <w:rsid w:val="74059B1C"/>
    <w:rsid w:val="74216D99"/>
    <w:rsid w:val="7435B66E"/>
    <w:rsid w:val="743B46F6"/>
    <w:rsid w:val="7441EE92"/>
    <w:rsid w:val="745C7608"/>
    <w:rsid w:val="745C8C80"/>
    <w:rsid w:val="7462286D"/>
    <w:rsid w:val="74721311"/>
    <w:rsid w:val="747A9EC3"/>
    <w:rsid w:val="7488A6E1"/>
    <w:rsid w:val="749EE4DB"/>
    <w:rsid w:val="74AB2EC4"/>
    <w:rsid w:val="74B5A2F3"/>
    <w:rsid w:val="74B642D2"/>
    <w:rsid w:val="74DFC8D0"/>
    <w:rsid w:val="74F0ABDA"/>
    <w:rsid w:val="75047860"/>
    <w:rsid w:val="75209BA1"/>
    <w:rsid w:val="754100A6"/>
    <w:rsid w:val="755D71AB"/>
    <w:rsid w:val="75C62DCC"/>
    <w:rsid w:val="75DCB1BE"/>
    <w:rsid w:val="75FE708E"/>
    <w:rsid w:val="75FECCA5"/>
    <w:rsid w:val="762C4EC4"/>
    <w:rsid w:val="764FD0FB"/>
    <w:rsid w:val="7650C20E"/>
    <w:rsid w:val="765D2015"/>
    <w:rsid w:val="766997B9"/>
    <w:rsid w:val="7684CBE7"/>
    <w:rsid w:val="76880F8B"/>
    <w:rsid w:val="768AC16C"/>
    <w:rsid w:val="768DDD21"/>
    <w:rsid w:val="76A4BEBD"/>
    <w:rsid w:val="76DC7DE4"/>
    <w:rsid w:val="76DE12B4"/>
    <w:rsid w:val="76DFF74F"/>
    <w:rsid w:val="76E23FA3"/>
    <w:rsid w:val="76EB10BD"/>
    <w:rsid w:val="76EECE73"/>
    <w:rsid w:val="76F28CFD"/>
    <w:rsid w:val="770A5D37"/>
    <w:rsid w:val="770CC3A8"/>
    <w:rsid w:val="77250638"/>
    <w:rsid w:val="7730035B"/>
    <w:rsid w:val="7730BCBB"/>
    <w:rsid w:val="7735FDAA"/>
    <w:rsid w:val="7743AFF1"/>
    <w:rsid w:val="775034A6"/>
    <w:rsid w:val="77638173"/>
    <w:rsid w:val="7766FBB0"/>
    <w:rsid w:val="776BF965"/>
    <w:rsid w:val="7774E766"/>
    <w:rsid w:val="777776B4"/>
    <w:rsid w:val="77881DDF"/>
    <w:rsid w:val="7789BA24"/>
    <w:rsid w:val="77A8BF2E"/>
    <w:rsid w:val="77B10F7E"/>
    <w:rsid w:val="77B223DA"/>
    <w:rsid w:val="77B2FF22"/>
    <w:rsid w:val="77C2E9C2"/>
    <w:rsid w:val="7814693A"/>
    <w:rsid w:val="781DC78B"/>
    <w:rsid w:val="782C3215"/>
    <w:rsid w:val="782C9A58"/>
    <w:rsid w:val="782D550C"/>
    <w:rsid w:val="783AA439"/>
    <w:rsid w:val="78446BAB"/>
    <w:rsid w:val="78543A83"/>
    <w:rsid w:val="786045F3"/>
    <w:rsid w:val="7872E079"/>
    <w:rsid w:val="788F4B94"/>
    <w:rsid w:val="78B503E2"/>
    <w:rsid w:val="78C3EF0D"/>
    <w:rsid w:val="78CF8E32"/>
    <w:rsid w:val="78E54E2A"/>
    <w:rsid w:val="78EDBDAD"/>
    <w:rsid w:val="78F9A2E7"/>
    <w:rsid w:val="78FFA5EC"/>
    <w:rsid w:val="790214A1"/>
    <w:rsid w:val="790DF64D"/>
    <w:rsid w:val="7919BAE5"/>
    <w:rsid w:val="7922F5DE"/>
    <w:rsid w:val="79301FE3"/>
    <w:rsid w:val="793144D3"/>
    <w:rsid w:val="793AFA46"/>
    <w:rsid w:val="79506AA6"/>
    <w:rsid w:val="79625CDC"/>
    <w:rsid w:val="796A394D"/>
    <w:rsid w:val="7977AC5C"/>
    <w:rsid w:val="79903453"/>
    <w:rsid w:val="7996DDCB"/>
    <w:rsid w:val="79C7FB68"/>
    <w:rsid w:val="79D9DADC"/>
    <w:rsid w:val="79E27D21"/>
    <w:rsid w:val="79EBFC5E"/>
    <w:rsid w:val="7A33E767"/>
    <w:rsid w:val="7A3C33B8"/>
    <w:rsid w:val="7A3F70EF"/>
    <w:rsid w:val="7A609FCA"/>
    <w:rsid w:val="7A7EA540"/>
    <w:rsid w:val="7AB52662"/>
    <w:rsid w:val="7AD639A6"/>
    <w:rsid w:val="7AD8D490"/>
    <w:rsid w:val="7ADD868E"/>
    <w:rsid w:val="7AE2B5DC"/>
    <w:rsid w:val="7B019555"/>
    <w:rsid w:val="7B1B1BE4"/>
    <w:rsid w:val="7B41E84B"/>
    <w:rsid w:val="7B4268BB"/>
    <w:rsid w:val="7B6075F2"/>
    <w:rsid w:val="7B60E327"/>
    <w:rsid w:val="7B6DC268"/>
    <w:rsid w:val="7BAC61C1"/>
    <w:rsid w:val="7BD32E35"/>
    <w:rsid w:val="7BDB871C"/>
    <w:rsid w:val="7BDBA99C"/>
    <w:rsid w:val="7BE3E59A"/>
    <w:rsid w:val="7BE72B71"/>
    <w:rsid w:val="7BED816E"/>
    <w:rsid w:val="7BEE417F"/>
    <w:rsid w:val="7BEF7EAF"/>
    <w:rsid w:val="7C0AAA47"/>
    <w:rsid w:val="7C0C5F67"/>
    <w:rsid w:val="7C11296B"/>
    <w:rsid w:val="7C11C8D2"/>
    <w:rsid w:val="7C12CC3B"/>
    <w:rsid w:val="7C14654C"/>
    <w:rsid w:val="7C15EAB5"/>
    <w:rsid w:val="7C16BB58"/>
    <w:rsid w:val="7C1A68F8"/>
    <w:rsid w:val="7C29CC8C"/>
    <w:rsid w:val="7C2BF8D0"/>
    <w:rsid w:val="7C2D7C82"/>
    <w:rsid w:val="7C336CBF"/>
    <w:rsid w:val="7C3D5408"/>
    <w:rsid w:val="7C6554BE"/>
    <w:rsid w:val="7C7E7A6D"/>
    <w:rsid w:val="7C844762"/>
    <w:rsid w:val="7C964AA3"/>
    <w:rsid w:val="7CBD878B"/>
    <w:rsid w:val="7CC15048"/>
    <w:rsid w:val="7CC6AB64"/>
    <w:rsid w:val="7CDB98A5"/>
    <w:rsid w:val="7CEE4FE1"/>
    <w:rsid w:val="7D0014FE"/>
    <w:rsid w:val="7D0827AF"/>
    <w:rsid w:val="7D158CE1"/>
    <w:rsid w:val="7D1C578D"/>
    <w:rsid w:val="7D299182"/>
    <w:rsid w:val="7D4D940A"/>
    <w:rsid w:val="7D686685"/>
    <w:rsid w:val="7D6C70D5"/>
    <w:rsid w:val="7D76E3FB"/>
    <w:rsid w:val="7D78DAC5"/>
    <w:rsid w:val="7D8FEC60"/>
    <w:rsid w:val="7DA53FE2"/>
    <w:rsid w:val="7DC4F540"/>
    <w:rsid w:val="7DC8475D"/>
    <w:rsid w:val="7DD93334"/>
    <w:rsid w:val="7DF01D16"/>
    <w:rsid w:val="7DF2311C"/>
    <w:rsid w:val="7E02FDE3"/>
    <w:rsid w:val="7E04C7A6"/>
    <w:rsid w:val="7E0846FC"/>
    <w:rsid w:val="7E0884A0"/>
    <w:rsid w:val="7E0A1338"/>
    <w:rsid w:val="7E32DB6C"/>
    <w:rsid w:val="7E38DD53"/>
    <w:rsid w:val="7E54A51A"/>
    <w:rsid w:val="7E577FA1"/>
    <w:rsid w:val="7E5DCD57"/>
    <w:rsid w:val="7E5DE30C"/>
    <w:rsid w:val="7E6952FE"/>
    <w:rsid w:val="7E7B99D1"/>
    <w:rsid w:val="7E7C7C07"/>
    <w:rsid w:val="7E982A1A"/>
    <w:rsid w:val="7EA2F6B8"/>
    <w:rsid w:val="7EE5CDE6"/>
    <w:rsid w:val="7EE697A6"/>
    <w:rsid w:val="7EECF347"/>
    <w:rsid w:val="7EF5BF7D"/>
    <w:rsid w:val="7F0CA877"/>
    <w:rsid w:val="7F26F1F9"/>
    <w:rsid w:val="7F30D8F3"/>
    <w:rsid w:val="7F33EB01"/>
    <w:rsid w:val="7F466036"/>
    <w:rsid w:val="7F590EF1"/>
    <w:rsid w:val="7F5EAE00"/>
    <w:rsid w:val="7F621768"/>
    <w:rsid w:val="7F864980"/>
    <w:rsid w:val="7F8858CC"/>
    <w:rsid w:val="7F89F890"/>
    <w:rsid w:val="7F94627D"/>
    <w:rsid w:val="7FAB91EF"/>
    <w:rsid w:val="7FBB9C7C"/>
    <w:rsid w:val="7FF31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978E"/>
  <w15:chartTrackingRefBased/>
  <w15:docId w15:val="{F5A9CC49-94CB-49E4-B87F-3CD45019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8A5812"/>
    <w:rPr>
      <w:sz w:val="16"/>
      <w:szCs w:val="16"/>
    </w:rPr>
  </w:style>
  <w:style w:type="paragraph" w:styleId="CommentText">
    <w:name w:val="annotation text"/>
    <w:basedOn w:val="Normal"/>
    <w:link w:val="CommentTextChar"/>
    <w:uiPriority w:val="99"/>
    <w:unhideWhenUsed/>
    <w:rsid w:val="008A5812"/>
    <w:pPr>
      <w:spacing w:line="240" w:lineRule="auto"/>
    </w:pPr>
    <w:rPr>
      <w:sz w:val="20"/>
      <w:szCs w:val="20"/>
    </w:rPr>
  </w:style>
  <w:style w:type="character" w:customStyle="1" w:styleId="CommentTextChar">
    <w:name w:val="Comment Text Char"/>
    <w:basedOn w:val="DefaultParagraphFont"/>
    <w:link w:val="CommentText"/>
    <w:uiPriority w:val="99"/>
    <w:rsid w:val="008A5812"/>
    <w:rPr>
      <w:sz w:val="20"/>
      <w:szCs w:val="20"/>
    </w:rPr>
  </w:style>
  <w:style w:type="paragraph" w:styleId="CommentSubject">
    <w:name w:val="annotation subject"/>
    <w:basedOn w:val="CommentText"/>
    <w:next w:val="CommentText"/>
    <w:link w:val="CommentSubjectChar"/>
    <w:uiPriority w:val="99"/>
    <w:semiHidden/>
    <w:unhideWhenUsed/>
    <w:rsid w:val="008A5812"/>
    <w:rPr>
      <w:b/>
      <w:bCs/>
    </w:rPr>
  </w:style>
  <w:style w:type="character" w:customStyle="1" w:styleId="CommentSubjectChar">
    <w:name w:val="Comment Subject Char"/>
    <w:basedOn w:val="CommentTextChar"/>
    <w:link w:val="CommentSubject"/>
    <w:uiPriority w:val="99"/>
    <w:semiHidden/>
    <w:rsid w:val="008A5812"/>
    <w:rPr>
      <w:b/>
      <w:bCs/>
      <w:sz w:val="20"/>
      <w:szCs w:val="20"/>
    </w:rPr>
  </w:style>
  <w:style w:type="character" w:customStyle="1" w:styleId="ui-provider">
    <w:name w:val="ui-provider"/>
    <w:basedOn w:val="DefaultParagraphFont"/>
    <w:rsid w:val="00264234"/>
  </w:style>
  <w:style w:type="character" w:styleId="Mention">
    <w:name w:val="Mention"/>
    <w:basedOn w:val="DefaultParagraphFont"/>
    <w:uiPriority w:val="99"/>
    <w:unhideWhenUsed/>
    <w:rsid w:val="009B0233"/>
    <w:rPr>
      <w:color w:val="2B579A"/>
      <w:shd w:val="clear" w:color="auto" w:fill="E1DFDD"/>
    </w:rPr>
  </w:style>
  <w:style w:type="character" w:customStyle="1" w:styleId="normaltextrun">
    <w:name w:val="normaltextrun"/>
    <w:basedOn w:val="DefaultParagraphFont"/>
    <w:rsid w:val="00F120C5"/>
  </w:style>
  <w:style w:type="paragraph" w:styleId="NormalWeb">
    <w:name w:val="Normal (Web)"/>
    <w:basedOn w:val="Normal"/>
    <w:uiPriority w:val="99"/>
    <w:semiHidden/>
    <w:unhideWhenUsed/>
    <w:rsid w:val="007240C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240C3"/>
    <w:rPr>
      <w:b/>
      <w:bCs/>
    </w:rPr>
  </w:style>
  <w:style w:type="paragraph" w:customStyle="1" w:styleId="paragraph">
    <w:name w:val="paragraph"/>
    <w:basedOn w:val="Normal"/>
    <w:rsid w:val="006A5AB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6A5AB5"/>
  </w:style>
  <w:style w:type="paragraph" w:styleId="Header">
    <w:name w:val="header"/>
    <w:basedOn w:val="Normal"/>
    <w:link w:val="HeaderChar"/>
    <w:uiPriority w:val="99"/>
    <w:unhideWhenUsed/>
    <w:rsid w:val="0065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11"/>
  </w:style>
  <w:style w:type="paragraph" w:styleId="Footer">
    <w:name w:val="footer"/>
    <w:basedOn w:val="Normal"/>
    <w:link w:val="FooterChar"/>
    <w:uiPriority w:val="99"/>
    <w:unhideWhenUsed/>
    <w:rsid w:val="0065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11"/>
  </w:style>
  <w:style w:type="character" w:customStyle="1" w:styleId="cf01">
    <w:name w:val="cf01"/>
    <w:basedOn w:val="DefaultParagraphFont"/>
    <w:rsid w:val="00360F35"/>
    <w:rPr>
      <w:rFonts w:ascii="Segoe UI" w:hAnsi="Segoe UI" w:cs="Segoe UI" w:hint="default"/>
      <w:sz w:val="18"/>
      <w:szCs w:val="18"/>
    </w:rPr>
  </w:style>
  <w:style w:type="character" w:styleId="UnresolvedMention">
    <w:name w:val="Unresolved Mention"/>
    <w:basedOn w:val="DefaultParagraphFont"/>
    <w:uiPriority w:val="99"/>
    <w:semiHidden/>
    <w:unhideWhenUsed/>
    <w:rsid w:val="00CB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580">
      <w:bodyDiv w:val="1"/>
      <w:marLeft w:val="0"/>
      <w:marRight w:val="0"/>
      <w:marTop w:val="0"/>
      <w:marBottom w:val="0"/>
      <w:divBdr>
        <w:top w:val="none" w:sz="0" w:space="0" w:color="auto"/>
        <w:left w:val="none" w:sz="0" w:space="0" w:color="auto"/>
        <w:bottom w:val="none" w:sz="0" w:space="0" w:color="auto"/>
        <w:right w:val="none" w:sz="0" w:space="0" w:color="auto"/>
      </w:divBdr>
      <w:divsChild>
        <w:div w:id="711809232">
          <w:marLeft w:val="0"/>
          <w:marRight w:val="0"/>
          <w:marTop w:val="0"/>
          <w:marBottom w:val="0"/>
          <w:divBdr>
            <w:top w:val="none" w:sz="0" w:space="0" w:color="auto"/>
            <w:left w:val="none" w:sz="0" w:space="0" w:color="auto"/>
            <w:bottom w:val="none" w:sz="0" w:space="0" w:color="auto"/>
            <w:right w:val="none" w:sz="0" w:space="0" w:color="auto"/>
          </w:divBdr>
        </w:div>
        <w:div w:id="798914850">
          <w:marLeft w:val="0"/>
          <w:marRight w:val="0"/>
          <w:marTop w:val="0"/>
          <w:marBottom w:val="0"/>
          <w:divBdr>
            <w:top w:val="none" w:sz="0" w:space="0" w:color="auto"/>
            <w:left w:val="none" w:sz="0" w:space="0" w:color="auto"/>
            <w:bottom w:val="none" w:sz="0" w:space="0" w:color="auto"/>
            <w:right w:val="none" w:sz="0" w:space="0" w:color="auto"/>
          </w:divBdr>
        </w:div>
        <w:div w:id="865868656">
          <w:marLeft w:val="0"/>
          <w:marRight w:val="0"/>
          <w:marTop w:val="0"/>
          <w:marBottom w:val="0"/>
          <w:divBdr>
            <w:top w:val="none" w:sz="0" w:space="0" w:color="auto"/>
            <w:left w:val="none" w:sz="0" w:space="0" w:color="auto"/>
            <w:bottom w:val="none" w:sz="0" w:space="0" w:color="auto"/>
            <w:right w:val="none" w:sz="0" w:space="0" w:color="auto"/>
          </w:divBdr>
        </w:div>
        <w:div w:id="1014527313">
          <w:marLeft w:val="0"/>
          <w:marRight w:val="0"/>
          <w:marTop w:val="0"/>
          <w:marBottom w:val="0"/>
          <w:divBdr>
            <w:top w:val="none" w:sz="0" w:space="0" w:color="auto"/>
            <w:left w:val="none" w:sz="0" w:space="0" w:color="auto"/>
            <w:bottom w:val="none" w:sz="0" w:space="0" w:color="auto"/>
            <w:right w:val="none" w:sz="0" w:space="0" w:color="auto"/>
          </w:divBdr>
        </w:div>
        <w:div w:id="1122991292">
          <w:marLeft w:val="0"/>
          <w:marRight w:val="0"/>
          <w:marTop w:val="0"/>
          <w:marBottom w:val="0"/>
          <w:divBdr>
            <w:top w:val="none" w:sz="0" w:space="0" w:color="auto"/>
            <w:left w:val="none" w:sz="0" w:space="0" w:color="auto"/>
            <w:bottom w:val="none" w:sz="0" w:space="0" w:color="auto"/>
            <w:right w:val="none" w:sz="0" w:space="0" w:color="auto"/>
          </w:divBdr>
        </w:div>
        <w:div w:id="1181050675">
          <w:marLeft w:val="0"/>
          <w:marRight w:val="0"/>
          <w:marTop w:val="0"/>
          <w:marBottom w:val="0"/>
          <w:divBdr>
            <w:top w:val="none" w:sz="0" w:space="0" w:color="auto"/>
            <w:left w:val="none" w:sz="0" w:space="0" w:color="auto"/>
            <w:bottom w:val="none" w:sz="0" w:space="0" w:color="auto"/>
            <w:right w:val="none" w:sz="0" w:space="0" w:color="auto"/>
          </w:divBdr>
        </w:div>
        <w:div w:id="1268003749">
          <w:marLeft w:val="0"/>
          <w:marRight w:val="0"/>
          <w:marTop w:val="0"/>
          <w:marBottom w:val="0"/>
          <w:divBdr>
            <w:top w:val="none" w:sz="0" w:space="0" w:color="auto"/>
            <w:left w:val="none" w:sz="0" w:space="0" w:color="auto"/>
            <w:bottom w:val="none" w:sz="0" w:space="0" w:color="auto"/>
            <w:right w:val="none" w:sz="0" w:space="0" w:color="auto"/>
          </w:divBdr>
        </w:div>
        <w:div w:id="1451631016">
          <w:marLeft w:val="0"/>
          <w:marRight w:val="0"/>
          <w:marTop w:val="0"/>
          <w:marBottom w:val="0"/>
          <w:divBdr>
            <w:top w:val="none" w:sz="0" w:space="0" w:color="auto"/>
            <w:left w:val="none" w:sz="0" w:space="0" w:color="auto"/>
            <w:bottom w:val="none" w:sz="0" w:space="0" w:color="auto"/>
            <w:right w:val="none" w:sz="0" w:space="0" w:color="auto"/>
          </w:divBdr>
        </w:div>
        <w:div w:id="1811902585">
          <w:marLeft w:val="0"/>
          <w:marRight w:val="0"/>
          <w:marTop w:val="0"/>
          <w:marBottom w:val="0"/>
          <w:divBdr>
            <w:top w:val="none" w:sz="0" w:space="0" w:color="auto"/>
            <w:left w:val="none" w:sz="0" w:space="0" w:color="auto"/>
            <w:bottom w:val="none" w:sz="0" w:space="0" w:color="auto"/>
            <w:right w:val="none" w:sz="0" w:space="0" w:color="auto"/>
          </w:divBdr>
        </w:div>
        <w:div w:id="2064940605">
          <w:marLeft w:val="0"/>
          <w:marRight w:val="0"/>
          <w:marTop w:val="0"/>
          <w:marBottom w:val="0"/>
          <w:divBdr>
            <w:top w:val="none" w:sz="0" w:space="0" w:color="auto"/>
            <w:left w:val="none" w:sz="0" w:space="0" w:color="auto"/>
            <w:bottom w:val="none" w:sz="0" w:space="0" w:color="auto"/>
            <w:right w:val="none" w:sz="0" w:space="0" w:color="auto"/>
          </w:divBdr>
        </w:div>
      </w:divsChild>
    </w:div>
    <w:div w:id="158737504">
      <w:bodyDiv w:val="1"/>
      <w:marLeft w:val="0"/>
      <w:marRight w:val="0"/>
      <w:marTop w:val="0"/>
      <w:marBottom w:val="0"/>
      <w:divBdr>
        <w:top w:val="none" w:sz="0" w:space="0" w:color="auto"/>
        <w:left w:val="none" w:sz="0" w:space="0" w:color="auto"/>
        <w:bottom w:val="none" w:sz="0" w:space="0" w:color="auto"/>
        <w:right w:val="none" w:sz="0" w:space="0" w:color="auto"/>
      </w:divBdr>
      <w:divsChild>
        <w:div w:id="245264942">
          <w:marLeft w:val="0"/>
          <w:marRight w:val="0"/>
          <w:marTop w:val="0"/>
          <w:marBottom w:val="0"/>
          <w:divBdr>
            <w:top w:val="none" w:sz="0" w:space="0" w:color="auto"/>
            <w:left w:val="none" w:sz="0" w:space="0" w:color="auto"/>
            <w:bottom w:val="none" w:sz="0" w:space="0" w:color="auto"/>
            <w:right w:val="none" w:sz="0" w:space="0" w:color="auto"/>
          </w:divBdr>
        </w:div>
        <w:div w:id="298927442">
          <w:marLeft w:val="0"/>
          <w:marRight w:val="0"/>
          <w:marTop w:val="0"/>
          <w:marBottom w:val="0"/>
          <w:divBdr>
            <w:top w:val="none" w:sz="0" w:space="0" w:color="auto"/>
            <w:left w:val="none" w:sz="0" w:space="0" w:color="auto"/>
            <w:bottom w:val="none" w:sz="0" w:space="0" w:color="auto"/>
            <w:right w:val="none" w:sz="0" w:space="0" w:color="auto"/>
          </w:divBdr>
        </w:div>
        <w:div w:id="378746415">
          <w:marLeft w:val="0"/>
          <w:marRight w:val="0"/>
          <w:marTop w:val="0"/>
          <w:marBottom w:val="0"/>
          <w:divBdr>
            <w:top w:val="none" w:sz="0" w:space="0" w:color="auto"/>
            <w:left w:val="none" w:sz="0" w:space="0" w:color="auto"/>
            <w:bottom w:val="none" w:sz="0" w:space="0" w:color="auto"/>
            <w:right w:val="none" w:sz="0" w:space="0" w:color="auto"/>
          </w:divBdr>
        </w:div>
        <w:div w:id="426074857">
          <w:marLeft w:val="0"/>
          <w:marRight w:val="0"/>
          <w:marTop w:val="0"/>
          <w:marBottom w:val="0"/>
          <w:divBdr>
            <w:top w:val="none" w:sz="0" w:space="0" w:color="auto"/>
            <w:left w:val="none" w:sz="0" w:space="0" w:color="auto"/>
            <w:bottom w:val="none" w:sz="0" w:space="0" w:color="auto"/>
            <w:right w:val="none" w:sz="0" w:space="0" w:color="auto"/>
          </w:divBdr>
        </w:div>
        <w:div w:id="614944654">
          <w:marLeft w:val="0"/>
          <w:marRight w:val="0"/>
          <w:marTop w:val="0"/>
          <w:marBottom w:val="0"/>
          <w:divBdr>
            <w:top w:val="none" w:sz="0" w:space="0" w:color="auto"/>
            <w:left w:val="none" w:sz="0" w:space="0" w:color="auto"/>
            <w:bottom w:val="none" w:sz="0" w:space="0" w:color="auto"/>
            <w:right w:val="none" w:sz="0" w:space="0" w:color="auto"/>
          </w:divBdr>
        </w:div>
        <w:div w:id="710308095">
          <w:marLeft w:val="0"/>
          <w:marRight w:val="0"/>
          <w:marTop w:val="0"/>
          <w:marBottom w:val="0"/>
          <w:divBdr>
            <w:top w:val="none" w:sz="0" w:space="0" w:color="auto"/>
            <w:left w:val="none" w:sz="0" w:space="0" w:color="auto"/>
            <w:bottom w:val="none" w:sz="0" w:space="0" w:color="auto"/>
            <w:right w:val="none" w:sz="0" w:space="0" w:color="auto"/>
          </w:divBdr>
        </w:div>
        <w:div w:id="954294465">
          <w:marLeft w:val="0"/>
          <w:marRight w:val="0"/>
          <w:marTop w:val="0"/>
          <w:marBottom w:val="0"/>
          <w:divBdr>
            <w:top w:val="none" w:sz="0" w:space="0" w:color="auto"/>
            <w:left w:val="none" w:sz="0" w:space="0" w:color="auto"/>
            <w:bottom w:val="none" w:sz="0" w:space="0" w:color="auto"/>
            <w:right w:val="none" w:sz="0" w:space="0" w:color="auto"/>
          </w:divBdr>
        </w:div>
        <w:div w:id="1172135900">
          <w:marLeft w:val="0"/>
          <w:marRight w:val="0"/>
          <w:marTop w:val="0"/>
          <w:marBottom w:val="0"/>
          <w:divBdr>
            <w:top w:val="none" w:sz="0" w:space="0" w:color="auto"/>
            <w:left w:val="none" w:sz="0" w:space="0" w:color="auto"/>
            <w:bottom w:val="none" w:sz="0" w:space="0" w:color="auto"/>
            <w:right w:val="none" w:sz="0" w:space="0" w:color="auto"/>
          </w:divBdr>
        </w:div>
        <w:div w:id="1698919927">
          <w:marLeft w:val="0"/>
          <w:marRight w:val="0"/>
          <w:marTop w:val="0"/>
          <w:marBottom w:val="0"/>
          <w:divBdr>
            <w:top w:val="none" w:sz="0" w:space="0" w:color="auto"/>
            <w:left w:val="none" w:sz="0" w:space="0" w:color="auto"/>
            <w:bottom w:val="none" w:sz="0" w:space="0" w:color="auto"/>
            <w:right w:val="none" w:sz="0" w:space="0" w:color="auto"/>
          </w:divBdr>
        </w:div>
        <w:div w:id="1872497325">
          <w:marLeft w:val="0"/>
          <w:marRight w:val="0"/>
          <w:marTop w:val="0"/>
          <w:marBottom w:val="0"/>
          <w:divBdr>
            <w:top w:val="none" w:sz="0" w:space="0" w:color="auto"/>
            <w:left w:val="none" w:sz="0" w:space="0" w:color="auto"/>
            <w:bottom w:val="none" w:sz="0" w:space="0" w:color="auto"/>
            <w:right w:val="none" w:sz="0" w:space="0" w:color="auto"/>
          </w:divBdr>
        </w:div>
      </w:divsChild>
    </w:div>
    <w:div w:id="275480429">
      <w:bodyDiv w:val="1"/>
      <w:marLeft w:val="0"/>
      <w:marRight w:val="0"/>
      <w:marTop w:val="0"/>
      <w:marBottom w:val="0"/>
      <w:divBdr>
        <w:top w:val="none" w:sz="0" w:space="0" w:color="auto"/>
        <w:left w:val="none" w:sz="0" w:space="0" w:color="auto"/>
        <w:bottom w:val="none" w:sz="0" w:space="0" w:color="auto"/>
        <w:right w:val="none" w:sz="0" w:space="0" w:color="auto"/>
      </w:divBdr>
      <w:divsChild>
        <w:div w:id="363018353">
          <w:marLeft w:val="0"/>
          <w:marRight w:val="0"/>
          <w:marTop w:val="0"/>
          <w:marBottom w:val="0"/>
          <w:divBdr>
            <w:top w:val="none" w:sz="0" w:space="0" w:color="auto"/>
            <w:left w:val="none" w:sz="0" w:space="0" w:color="auto"/>
            <w:bottom w:val="none" w:sz="0" w:space="0" w:color="auto"/>
            <w:right w:val="none" w:sz="0" w:space="0" w:color="auto"/>
          </w:divBdr>
        </w:div>
        <w:div w:id="1301691235">
          <w:marLeft w:val="0"/>
          <w:marRight w:val="0"/>
          <w:marTop w:val="0"/>
          <w:marBottom w:val="0"/>
          <w:divBdr>
            <w:top w:val="none" w:sz="0" w:space="0" w:color="auto"/>
            <w:left w:val="none" w:sz="0" w:space="0" w:color="auto"/>
            <w:bottom w:val="none" w:sz="0" w:space="0" w:color="auto"/>
            <w:right w:val="none" w:sz="0" w:space="0" w:color="auto"/>
          </w:divBdr>
        </w:div>
        <w:div w:id="1943563852">
          <w:marLeft w:val="0"/>
          <w:marRight w:val="0"/>
          <w:marTop w:val="0"/>
          <w:marBottom w:val="0"/>
          <w:divBdr>
            <w:top w:val="none" w:sz="0" w:space="0" w:color="auto"/>
            <w:left w:val="none" w:sz="0" w:space="0" w:color="auto"/>
            <w:bottom w:val="none" w:sz="0" w:space="0" w:color="auto"/>
            <w:right w:val="none" w:sz="0" w:space="0" w:color="auto"/>
          </w:divBdr>
        </w:div>
      </w:divsChild>
    </w:div>
    <w:div w:id="639573590">
      <w:bodyDiv w:val="1"/>
      <w:marLeft w:val="0"/>
      <w:marRight w:val="0"/>
      <w:marTop w:val="0"/>
      <w:marBottom w:val="0"/>
      <w:divBdr>
        <w:top w:val="none" w:sz="0" w:space="0" w:color="auto"/>
        <w:left w:val="none" w:sz="0" w:space="0" w:color="auto"/>
        <w:bottom w:val="none" w:sz="0" w:space="0" w:color="auto"/>
        <w:right w:val="none" w:sz="0" w:space="0" w:color="auto"/>
      </w:divBdr>
      <w:divsChild>
        <w:div w:id="1631133122">
          <w:marLeft w:val="0"/>
          <w:marRight w:val="0"/>
          <w:marTop w:val="0"/>
          <w:marBottom w:val="0"/>
          <w:divBdr>
            <w:top w:val="none" w:sz="0" w:space="0" w:color="auto"/>
            <w:left w:val="none" w:sz="0" w:space="0" w:color="auto"/>
            <w:bottom w:val="none" w:sz="0" w:space="0" w:color="auto"/>
            <w:right w:val="none" w:sz="0" w:space="0" w:color="auto"/>
          </w:divBdr>
          <w:divsChild>
            <w:div w:id="1753701168">
              <w:marLeft w:val="0"/>
              <w:marRight w:val="0"/>
              <w:marTop w:val="0"/>
              <w:marBottom w:val="0"/>
              <w:divBdr>
                <w:top w:val="none" w:sz="0" w:space="0" w:color="auto"/>
                <w:left w:val="none" w:sz="0" w:space="0" w:color="auto"/>
                <w:bottom w:val="none" w:sz="0" w:space="0" w:color="auto"/>
                <w:right w:val="none" w:sz="0" w:space="0" w:color="auto"/>
              </w:divBdr>
              <w:divsChild>
                <w:div w:id="695619132">
                  <w:marLeft w:val="0"/>
                  <w:marRight w:val="0"/>
                  <w:marTop w:val="0"/>
                  <w:marBottom w:val="0"/>
                  <w:divBdr>
                    <w:top w:val="none" w:sz="0" w:space="0" w:color="auto"/>
                    <w:left w:val="none" w:sz="0" w:space="0" w:color="auto"/>
                    <w:bottom w:val="none" w:sz="0" w:space="0" w:color="auto"/>
                    <w:right w:val="none" w:sz="0" w:space="0" w:color="auto"/>
                  </w:divBdr>
                  <w:divsChild>
                    <w:div w:id="1264846282">
                      <w:marLeft w:val="0"/>
                      <w:marRight w:val="0"/>
                      <w:marTop w:val="0"/>
                      <w:marBottom w:val="0"/>
                      <w:divBdr>
                        <w:top w:val="none" w:sz="0" w:space="0" w:color="auto"/>
                        <w:left w:val="none" w:sz="0" w:space="0" w:color="auto"/>
                        <w:bottom w:val="none" w:sz="0" w:space="0" w:color="auto"/>
                        <w:right w:val="none" w:sz="0" w:space="0" w:color="auto"/>
                      </w:divBdr>
                      <w:divsChild>
                        <w:div w:id="1087993709">
                          <w:marLeft w:val="0"/>
                          <w:marRight w:val="0"/>
                          <w:marTop w:val="0"/>
                          <w:marBottom w:val="0"/>
                          <w:divBdr>
                            <w:top w:val="none" w:sz="0" w:space="0" w:color="auto"/>
                            <w:left w:val="none" w:sz="0" w:space="0" w:color="auto"/>
                            <w:bottom w:val="none" w:sz="0" w:space="0" w:color="auto"/>
                            <w:right w:val="none" w:sz="0" w:space="0" w:color="auto"/>
                          </w:divBdr>
                          <w:divsChild>
                            <w:div w:id="1966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5479">
      <w:bodyDiv w:val="1"/>
      <w:marLeft w:val="0"/>
      <w:marRight w:val="0"/>
      <w:marTop w:val="0"/>
      <w:marBottom w:val="0"/>
      <w:divBdr>
        <w:top w:val="none" w:sz="0" w:space="0" w:color="auto"/>
        <w:left w:val="none" w:sz="0" w:space="0" w:color="auto"/>
        <w:bottom w:val="none" w:sz="0" w:space="0" w:color="auto"/>
        <w:right w:val="none" w:sz="0" w:space="0" w:color="auto"/>
      </w:divBdr>
      <w:divsChild>
        <w:div w:id="1763213145">
          <w:marLeft w:val="0"/>
          <w:marRight w:val="0"/>
          <w:marTop w:val="0"/>
          <w:marBottom w:val="0"/>
          <w:divBdr>
            <w:top w:val="none" w:sz="0" w:space="0" w:color="auto"/>
            <w:left w:val="none" w:sz="0" w:space="0" w:color="auto"/>
            <w:bottom w:val="none" w:sz="0" w:space="0" w:color="auto"/>
            <w:right w:val="none" w:sz="0" w:space="0" w:color="auto"/>
          </w:divBdr>
          <w:divsChild>
            <w:div w:id="1139344043">
              <w:marLeft w:val="0"/>
              <w:marRight w:val="0"/>
              <w:marTop w:val="0"/>
              <w:marBottom w:val="0"/>
              <w:divBdr>
                <w:top w:val="none" w:sz="0" w:space="0" w:color="auto"/>
                <w:left w:val="none" w:sz="0" w:space="0" w:color="auto"/>
                <w:bottom w:val="none" w:sz="0" w:space="0" w:color="auto"/>
                <w:right w:val="none" w:sz="0" w:space="0" w:color="auto"/>
              </w:divBdr>
              <w:divsChild>
                <w:div w:id="400562613">
                  <w:marLeft w:val="0"/>
                  <w:marRight w:val="0"/>
                  <w:marTop w:val="0"/>
                  <w:marBottom w:val="0"/>
                  <w:divBdr>
                    <w:top w:val="none" w:sz="0" w:space="0" w:color="auto"/>
                    <w:left w:val="none" w:sz="0" w:space="0" w:color="auto"/>
                    <w:bottom w:val="none" w:sz="0" w:space="0" w:color="auto"/>
                    <w:right w:val="none" w:sz="0" w:space="0" w:color="auto"/>
                  </w:divBdr>
                  <w:divsChild>
                    <w:div w:id="1349672537">
                      <w:marLeft w:val="0"/>
                      <w:marRight w:val="0"/>
                      <w:marTop w:val="0"/>
                      <w:marBottom w:val="0"/>
                      <w:divBdr>
                        <w:top w:val="none" w:sz="0" w:space="0" w:color="auto"/>
                        <w:left w:val="none" w:sz="0" w:space="0" w:color="auto"/>
                        <w:bottom w:val="none" w:sz="0" w:space="0" w:color="auto"/>
                        <w:right w:val="none" w:sz="0" w:space="0" w:color="auto"/>
                      </w:divBdr>
                      <w:divsChild>
                        <w:div w:id="296254128">
                          <w:marLeft w:val="0"/>
                          <w:marRight w:val="0"/>
                          <w:marTop w:val="0"/>
                          <w:marBottom w:val="0"/>
                          <w:divBdr>
                            <w:top w:val="none" w:sz="0" w:space="0" w:color="auto"/>
                            <w:left w:val="none" w:sz="0" w:space="0" w:color="auto"/>
                            <w:bottom w:val="none" w:sz="0" w:space="0" w:color="auto"/>
                            <w:right w:val="none" w:sz="0" w:space="0" w:color="auto"/>
                          </w:divBdr>
                          <w:divsChild>
                            <w:div w:id="15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528390">
      <w:bodyDiv w:val="1"/>
      <w:marLeft w:val="0"/>
      <w:marRight w:val="0"/>
      <w:marTop w:val="0"/>
      <w:marBottom w:val="0"/>
      <w:divBdr>
        <w:top w:val="none" w:sz="0" w:space="0" w:color="auto"/>
        <w:left w:val="none" w:sz="0" w:space="0" w:color="auto"/>
        <w:bottom w:val="none" w:sz="0" w:space="0" w:color="auto"/>
        <w:right w:val="none" w:sz="0" w:space="0" w:color="auto"/>
      </w:divBdr>
      <w:divsChild>
        <w:div w:id="1983191724">
          <w:marLeft w:val="0"/>
          <w:marRight w:val="0"/>
          <w:marTop w:val="0"/>
          <w:marBottom w:val="0"/>
          <w:divBdr>
            <w:top w:val="none" w:sz="0" w:space="0" w:color="auto"/>
            <w:left w:val="none" w:sz="0" w:space="0" w:color="auto"/>
            <w:bottom w:val="none" w:sz="0" w:space="0" w:color="auto"/>
            <w:right w:val="none" w:sz="0" w:space="0" w:color="auto"/>
          </w:divBdr>
          <w:divsChild>
            <w:div w:id="681320860">
              <w:marLeft w:val="0"/>
              <w:marRight w:val="0"/>
              <w:marTop w:val="0"/>
              <w:marBottom w:val="0"/>
              <w:divBdr>
                <w:top w:val="none" w:sz="0" w:space="0" w:color="auto"/>
                <w:left w:val="none" w:sz="0" w:space="0" w:color="auto"/>
                <w:bottom w:val="none" w:sz="0" w:space="0" w:color="auto"/>
                <w:right w:val="none" w:sz="0" w:space="0" w:color="auto"/>
              </w:divBdr>
              <w:divsChild>
                <w:div w:id="1800293109">
                  <w:marLeft w:val="0"/>
                  <w:marRight w:val="0"/>
                  <w:marTop w:val="0"/>
                  <w:marBottom w:val="0"/>
                  <w:divBdr>
                    <w:top w:val="none" w:sz="0" w:space="0" w:color="auto"/>
                    <w:left w:val="none" w:sz="0" w:space="0" w:color="auto"/>
                    <w:bottom w:val="none" w:sz="0" w:space="0" w:color="auto"/>
                    <w:right w:val="none" w:sz="0" w:space="0" w:color="auto"/>
                  </w:divBdr>
                  <w:divsChild>
                    <w:div w:id="1438910107">
                      <w:marLeft w:val="0"/>
                      <w:marRight w:val="0"/>
                      <w:marTop w:val="0"/>
                      <w:marBottom w:val="0"/>
                      <w:divBdr>
                        <w:top w:val="none" w:sz="0" w:space="0" w:color="auto"/>
                        <w:left w:val="none" w:sz="0" w:space="0" w:color="auto"/>
                        <w:bottom w:val="none" w:sz="0" w:space="0" w:color="auto"/>
                        <w:right w:val="none" w:sz="0" w:space="0" w:color="auto"/>
                      </w:divBdr>
                      <w:divsChild>
                        <w:div w:id="9992650">
                          <w:marLeft w:val="0"/>
                          <w:marRight w:val="0"/>
                          <w:marTop w:val="0"/>
                          <w:marBottom w:val="0"/>
                          <w:divBdr>
                            <w:top w:val="none" w:sz="0" w:space="0" w:color="auto"/>
                            <w:left w:val="none" w:sz="0" w:space="0" w:color="auto"/>
                            <w:bottom w:val="none" w:sz="0" w:space="0" w:color="auto"/>
                            <w:right w:val="none" w:sz="0" w:space="0" w:color="auto"/>
                          </w:divBdr>
                          <w:divsChild>
                            <w:div w:id="3760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462013">
      <w:bodyDiv w:val="1"/>
      <w:marLeft w:val="0"/>
      <w:marRight w:val="0"/>
      <w:marTop w:val="0"/>
      <w:marBottom w:val="0"/>
      <w:divBdr>
        <w:top w:val="none" w:sz="0" w:space="0" w:color="auto"/>
        <w:left w:val="none" w:sz="0" w:space="0" w:color="auto"/>
        <w:bottom w:val="none" w:sz="0" w:space="0" w:color="auto"/>
        <w:right w:val="none" w:sz="0" w:space="0" w:color="auto"/>
      </w:divBdr>
      <w:divsChild>
        <w:div w:id="1500651804">
          <w:marLeft w:val="0"/>
          <w:marRight w:val="0"/>
          <w:marTop w:val="0"/>
          <w:marBottom w:val="0"/>
          <w:divBdr>
            <w:top w:val="none" w:sz="0" w:space="0" w:color="auto"/>
            <w:left w:val="none" w:sz="0" w:space="0" w:color="auto"/>
            <w:bottom w:val="none" w:sz="0" w:space="0" w:color="auto"/>
            <w:right w:val="none" w:sz="0" w:space="0" w:color="auto"/>
          </w:divBdr>
          <w:divsChild>
            <w:div w:id="772558212">
              <w:marLeft w:val="0"/>
              <w:marRight w:val="0"/>
              <w:marTop w:val="0"/>
              <w:marBottom w:val="0"/>
              <w:divBdr>
                <w:top w:val="none" w:sz="0" w:space="0" w:color="auto"/>
                <w:left w:val="none" w:sz="0" w:space="0" w:color="auto"/>
                <w:bottom w:val="none" w:sz="0" w:space="0" w:color="auto"/>
                <w:right w:val="none" w:sz="0" w:space="0" w:color="auto"/>
              </w:divBdr>
              <w:divsChild>
                <w:div w:id="2090149622">
                  <w:marLeft w:val="0"/>
                  <w:marRight w:val="0"/>
                  <w:marTop w:val="0"/>
                  <w:marBottom w:val="0"/>
                  <w:divBdr>
                    <w:top w:val="none" w:sz="0" w:space="0" w:color="auto"/>
                    <w:left w:val="none" w:sz="0" w:space="0" w:color="auto"/>
                    <w:bottom w:val="none" w:sz="0" w:space="0" w:color="auto"/>
                    <w:right w:val="none" w:sz="0" w:space="0" w:color="auto"/>
                  </w:divBdr>
                  <w:divsChild>
                    <w:div w:id="479352321">
                      <w:marLeft w:val="0"/>
                      <w:marRight w:val="0"/>
                      <w:marTop w:val="0"/>
                      <w:marBottom w:val="0"/>
                      <w:divBdr>
                        <w:top w:val="none" w:sz="0" w:space="0" w:color="auto"/>
                        <w:left w:val="none" w:sz="0" w:space="0" w:color="auto"/>
                        <w:bottom w:val="none" w:sz="0" w:space="0" w:color="auto"/>
                        <w:right w:val="none" w:sz="0" w:space="0" w:color="auto"/>
                      </w:divBdr>
                      <w:divsChild>
                        <w:div w:id="765005872">
                          <w:marLeft w:val="0"/>
                          <w:marRight w:val="0"/>
                          <w:marTop w:val="0"/>
                          <w:marBottom w:val="0"/>
                          <w:divBdr>
                            <w:top w:val="none" w:sz="0" w:space="0" w:color="auto"/>
                            <w:left w:val="none" w:sz="0" w:space="0" w:color="auto"/>
                            <w:bottom w:val="none" w:sz="0" w:space="0" w:color="auto"/>
                            <w:right w:val="none" w:sz="0" w:space="0" w:color="auto"/>
                          </w:divBdr>
                          <w:divsChild>
                            <w:div w:id="12669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8212">
      <w:bodyDiv w:val="1"/>
      <w:marLeft w:val="0"/>
      <w:marRight w:val="0"/>
      <w:marTop w:val="0"/>
      <w:marBottom w:val="0"/>
      <w:divBdr>
        <w:top w:val="none" w:sz="0" w:space="0" w:color="auto"/>
        <w:left w:val="none" w:sz="0" w:space="0" w:color="auto"/>
        <w:bottom w:val="none" w:sz="0" w:space="0" w:color="auto"/>
        <w:right w:val="none" w:sz="0" w:space="0" w:color="auto"/>
      </w:divBdr>
      <w:divsChild>
        <w:div w:id="370962190">
          <w:marLeft w:val="0"/>
          <w:marRight w:val="0"/>
          <w:marTop w:val="0"/>
          <w:marBottom w:val="0"/>
          <w:divBdr>
            <w:top w:val="none" w:sz="0" w:space="0" w:color="auto"/>
            <w:left w:val="none" w:sz="0" w:space="0" w:color="auto"/>
            <w:bottom w:val="none" w:sz="0" w:space="0" w:color="auto"/>
            <w:right w:val="none" w:sz="0" w:space="0" w:color="auto"/>
          </w:divBdr>
        </w:div>
        <w:div w:id="402796553">
          <w:marLeft w:val="0"/>
          <w:marRight w:val="0"/>
          <w:marTop w:val="0"/>
          <w:marBottom w:val="0"/>
          <w:divBdr>
            <w:top w:val="none" w:sz="0" w:space="0" w:color="auto"/>
            <w:left w:val="none" w:sz="0" w:space="0" w:color="auto"/>
            <w:bottom w:val="none" w:sz="0" w:space="0" w:color="auto"/>
            <w:right w:val="none" w:sz="0" w:space="0" w:color="auto"/>
          </w:divBdr>
        </w:div>
        <w:div w:id="1398556235">
          <w:marLeft w:val="0"/>
          <w:marRight w:val="0"/>
          <w:marTop w:val="0"/>
          <w:marBottom w:val="0"/>
          <w:divBdr>
            <w:top w:val="none" w:sz="0" w:space="0" w:color="auto"/>
            <w:left w:val="none" w:sz="0" w:space="0" w:color="auto"/>
            <w:bottom w:val="none" w:sz="0" w:space="0" w:color="auto"/>
            <w:right w:val="none" w:sz="0" w:space="0" w:color="auto"/>
          </w:divBdr>
        </w:div>
      </w:divsChild>
    </w:div>
    <w:div w:id="1156412507">
      <w:bodyDiv w:val="1"/>
      <w:marLeft w:val="0"/>
      <w:marRight w:val="0"/>
      <w:marTop w:val="0"/>
      <w:marBottom w:val="0"/>
      <w:divBdr>
        <w:top w:val="none" w:sz="0" w:space="0" w:color="auto"/>
        <w:left w:val="none" w:sz="0" w:space="0" w:color="auto"/>
        <w:bottom w:val="none" w:sz="0" w:space="0" w:color="auto"/>
        <w:right w:val="none" w:sz="0" w:space="0" w:color="auto"/>
      </w:divBdr>
    </w:div>
    <w:div w:id="1157069179">
      <w:bodyDiv w:val="1"/>
      <w:marLeft w:val="0"/>
      <w:marRight w:val="0"/>
      <w:marTop w:val="0"/>
      <w:marBottom w:val="0"/>
      <w:divBdr>
        <w:top w:val="none" w:sz="0" w:space="0" w:color="auto"/>
        <w:left w:val="none" w:sz="0" w:space="0" w:color="auto"/>
        <w:bottom w:val="none" w:sz="0" w:space="0" w:color="auto"/>
        <w:right w:val="none" w:sz="0" w:space="0" w:color="auto"/>
      </w:divBdr>
      <w:divsChild>
        <w:div w:id="1919367137">
          <w:marLeft w:val="0"/>
          <w:marRight w:val="0"/>
          <w:marTop w:val="0"/>
          <w:marBottom w:val="0"/>
          <w:divBdr>
            <w:top w:val="none" w:sz="0" w:space="0" w:color="auto"/>
            <w:left w:val="none" w:sz="0" w:space="0" w:color="auto"/>
            <w:bottom w:val="none" w:sz="0" w:space="0" w:color="auto"/>
            <w:right w:val="none" w:sz="0" w:space="0" w:color="auto"/>
          </w:divBdr>
          <w:divsChild>
            <w:div w:id="1143234499">
              <w:marLeft w:val="0"/>
              <w:marRight w:val="0"/>
              <w:marTop w:val="0"/>
              <w:marBottom w:val="0"/>
              <w:divBdr>
                <w:top w:val="none" w:sz="0" w:space="0" w:color="auto"/>
                <w:left w:val="none" w:sz="0" w:space="0" w:color="auto"/>
                <w:bottom w:val="none" w:sz="0" w:space="0" w:color="auto"/>
                <w:right w:val="none" w:sz="0" w:space="0" w:color="auto"/>
              </w:divBdr>
              <w:divsChild>
                <w:div w:id="534123873">
                  <w:marLeft w:val="0"/>
                  <w:marRight w:val="0"/>
                  <w:marTop w:val="0"/>
                  <w:marBottom w:val="0"/>
                  <w:divBdr>
                    <w:top w:val="none" w:sz="0" w:space="0" w:color="auto"/>
                    <w:left w:val="none" w:sz="0" w:space="0" w:color="auto"/>
                    <w:bottom w:val="none" w:sz="0" w:space="0" w:color="auto"/>
                    <w:right w:val="none" w:sz="0" w:space="0" w:color="auto"/>
                  </w:divBdr>
                  <w:divsChild>
                    <w:div w:id="574632627">
                      <w:marLeft w:val="0"/>
                      <w:marRight w:val="0"/>
                      <w:marTop w:val="0"/>
                      <w:marBottom w:val="0"/>
                      <w:divBdr>
                        <w:top w:val="none" w:sz="0" w:space="0" w:color="auto"/>
                        <w:left w:val="none" w:sz="0" w:space="0" w:color="auto"/>
                        <w:bottom w:val="none" w:sz="0" w:space="0" w:color="auto"/>
                        <w:right w:val="none" w:sz="0" w:space="0" w:color="auto"/>
                      </w:divBdr>
                      <w:divsChild>
                        <w:div w:id="1200313394">
                          <w:marLeft w:val="0"/>
                          <w:marRight w:val="0"/>
                          <w:marTop w:val="0"/>
                          <w:marBottom w:val="0"/>
                          <w:divBdr>
                            <w:top w:val="none" w:sz="0" w:space="0" w:color="auto"/>
                            <w:left w:val="none" w:sz="0" w:space="0" w:color="auto"/>
                            <w:bottom w:val="none" w:sz="0" w:space="0" w:color="auto"/>
                            <w:right w:val="none" w:sz="0" w:space="0" w:color="auto"/>
                          </w:divBdr>
                          <w:divsChild>
                            <w:div w:id="4425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360818">
      <w:bodyDiv w:val="1"/>
      <w:marLeft w:val="0"/>
      <w:marRight w:val="0"/>
      <w:marTop w:val="0"/>
      <w:marBottom w:val="0"/>
      <w:divBdr>
        <w:top w:val="none" w:sz="0" w:space="0" w:color="auto"/>
        <w:left w:val="none" w:sz="0" w:space="0" w:color="auto"/>
        <w:bottom w:val="none" w:sz="0" w:space="0" w:color="auto"/>
        <w:right w:val="none" w:sz="0" w:space="0" w:color="auto"/>
      </w:divBdr>
    </w:div>
    <w:div w:id="1552694823">
      <w:bodyDiv w:val="1"/>
      <w:marLeft w:val="0"/>
      <w:marRight w:val="0"/>
      <w:marTop w:val="0"/>
      <w:marBottom w:val="0"/>
      <w:divBdr>
        <w:top w:val="none" w:sz="0" w:space="0" w:color="auto"/>
        <w:left w:val="none" w:sz="0" w:space="0" w:color="auto"/>
        <w:bottom w:val="none" w:sz="0" w:space="0" w:color="auto"/>
        <w:right w:val="none" w:sz="0" w:space="0" w:color="auto"/>
      </w:divBdr>
    </w:div>
    <w:div w:id="1644847103">
      <w:bodyDiv w:val="1"/>
      <w:marLeft w:val="0"/>
      <w:marRight w:val="0"/>
      <w:marTop w:val="0"/>
      <w:marBottom w:val="0"/>
      <w:divBdr>
        <w:top w:val="none" w:sz="0" w:space="0" w:color="auto"/>
        <w:left w:val="none" w:sz="0" w:space="0" w:color="auto"/>
        <w:bottom w:val="none" w:sz="0" w:space="0" w:color="auto"/>
        <w:right w:val="none" w:sz="0" w:space="0" w:color="auto"/>
      </w:divBdr>
      <w:divsChild>
        <w:div w:id="664016770">
          <w:marLeft w:val="0"/>
          <w:marRight w:val="0"/>
          <w:marTop w:val="0"/>
          <w:marBottom w:val="0"/>
          <w:divBdr>
            <w:top w:val="none" w:sz="0" w:space="0" w:color="auto"/>
            <w:left w:val="none" w:sz="0" w:space="0" w:color="auto"/>
            <w:bottom w:val="none" w:sz="0" w:space="0" w:color="auto"/>
            <w:right w:val="none" w:sz="0" w:space="0" w:color="auto"/>
          </w:divBdr>
          <w:divsChild>
            <w:div w:id="897865458">
              <w:marLeft w:val="0"/>
              <w:marRight w:val="0"/>
              <w:marTop w:val="0"/>
              <w:marBottom w:val="0"/>
              <w:divBdr>
                <w:top w:val="none" w:sz="0" w:space="0" w:color="auto"/>
                <w:left w:val="none" w:sz="0" w:space="0" w:color="auto"/>
                <w:bottom w:val="none" w:sz="0" w:space="0" w:color="auto"/>
                <w:right w:val="none" w:sz="0" w:space="0" w:color="auto"/>
              </w:divBdr>
              <w:divsChild>
                <w:div w:id="642348175">
                  <w:marLeft w:val="0"/>
                  <w:marRight w:val="0"/>
                  <w:marTop w:val="0"/>
                  <w:marBottom w:val="0"/>
                  <w:divBdr>
                    <w:top w:val="none" w:sz="0" w:space="0" w:color="auto"/>
                    <w:left w:val="none" w:sz="0" w:space="0" w:color="auto"/>
                    <w:bottom w:val="none" w:sz="0" w:space="0" w:color="auto"/>
                    <w:right w:val="none" w:sz="0" w:space="0" w:color="auto"/>
                  </w:divBdr>
                  <w:divsChild>
                    <w:div w:id="1303535510">
                      <w:marLeft w:val="0"/>
                      <w:marRight w:val="0"/>
                      <w:marTop w:val="0"/>
                      <w:marBottom w:val="0"/>
                      <w:divBdr>
                        <w:top w:val="none" w:sz="0" w:space="0" w:color="auto"/>
                        <w:left w:val="none" w:sz="0" w:space="0" w:color="auto"/>
                        <w:bottom w:val="none" w:sz="0" w:space="0" w:color="auto"/>
                        <w:right w:val="none" w:sz="0" w:space="0" w:color="auto"/>
                      </w:divBdr>
                      <w:divsChild>
                        <w:div w:id="1504784980">
                          <w:marLeft w:val="0"/>
                          <w:marRight w:val="0"/>
                          <w:marTop w:val="0"/>
                          <w:marBottom w:val="0"/>
                          <w:divBdr>
                            <w:top w:val="none" w:sz="0" w:space="0" w:color="auto"/>
                            <w:left w:val="none" w:sz="0" w:space="0" w:color="auto"/>
                            <w:bottom w:val="none" w:sz="0" w:space="0" w:color="auto"/>
                            <w:right w:val="none" w:sz="0" w:space="0" w:color="auto"/>
                          </w:divBdr>
                          <w:divsChild>
                            <w:div w:id="16088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801750">
      <w:bodyDiv w:val="1"/>
      <w:marLeft w:val="0"/>
      <w:marRight w:val="0"/>
      <w:marTop w:val="0"/>
      <w:marBottom w:val="0"/>
      <w:divBdr>
        <w:top w:val="none" w:sz="0" w:space="0" w:color="auto"/>
        <w:left w:val="none" w:sz="0" w:space="0" w:color="auto"/>
        <w:bottom w:val="none" w:sz="0" w:space="0" w:color="auto"/>
        <w:right w:val="none" w:sz="0" w:space="0" w:color="auto"/>
      </w:divBdr>
    </w:div>
    <w:div w:id="19159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D481251CFD84CB766248E847965A8" ma:contentTypeVersion="15" ma:contentTypeDescription="Create a new document." ma:contentTypeScope="" ma:versionID="b95b00d1630da4f69143c59a82cfa798">
  <xsd:schema xmlns:xsd="http://www.w3.org/2001/XMLSchema" xmlns:xs="http://www.w3.org/2001/XMLSchema" xmlns:p="http://schemas.microsoft.com/office/2006/metadata/properties" xmlns:ns2="5f1514ae-7293-4f04-8359-18ba25049cc3" xmlns:ns3="811dd033-fedb-4afc-8ef8-8fe29224b118" targetNamespace="http://schemas.microsoft.com/office/2006/metadata/properties" ma:root="true" ma:fieldsID="43bdfe8b23b093223ba24016dc44048b" ns2:_="" ns3:_="">
    <xsd:import namespace="5f1514ae-7293-4f04-8359-18ba25049cc3"/>
    <xsd:import namespace="811dd033-fedb-4afc-8ef8-8fe29224b1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14ae-7293-4f04-8359-18ba2504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aebe13-b90e-44f3-97a1-6005974d6e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dd033-fedb-4afc-8ef8-8fe29224b1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359184-bbb2-4497-9110-1053209c569e}" ma:internalName="TaxCatchAll" ma:showField="CatchAllData" ma:web="811dd033-fedb-4afc-8ef8-8fe29224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1dd033-fedb-4afc-8ef8-8fe29224b118" xsi:nil="true"/>
    <lcf76f155ced4ddcb4097134ff3c332f xmlns="5f1514ae-7293-4f04-8359-18ba25049c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93145-5CC8-4ACB-8A6C-914CC533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14ae-7293-4f04-8359-18ba25049cc3"/>
    <ds:schemaRef ds:uri="811dd033-fedb-4afc-8ef8-8fe29224b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85FED-5722-434F-92A5-748CF31F2D0E}">
  <ds:schemaRefs>
    <ds:schemaRef ds:uri="http://schemas.microsoft.com/office/2006/metadata/properties"/>
    <ds:schemaRef ds:uri="http://schemas.microsoft.com/office/infopath/2007/PartnerControls"/>
    <ds:schemaRef ds:uri="811dd033-fedb-4afc-8ef8-8fe29224b118"/>
    <ds:schemaRef ds:uri="5f1514ae-7293-4f04-8359-18ba25049cc3"/>
  </ds:schemaRefs>
</ds:datastoreItem>
</file>

<file path=customXml/itemProps3.xml><?xml version="1.0" encoding="utf-8"?>
<ds:datastoreItem xmlns:ds="http://schemas.openxmlformats.org/officeDocument/2006/customXml" ds:itemID="{A7CDC8E3-8741-4107-A313-E5EE9E8E7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4409</Characters>
  <Application>Microsoft Office Word</Application>
  <DocSecurity>0</DocSecurity>
  <Lines>137</Lines>
  <Paragraphs>64</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 James</dc:creator>
  <cp:keywords/>
  <dc:description/>
  <cp:lastModifiedBy>Kim Regala</cp:lastModifiedBy>
  <cp:revision>759</cp:revision>
  <dcterms:created xsi:type="dcterms:W3CDTF">2026-03-11T22:17:00Z</dcterms:created>
  <dcterms:modified xsi:type="dcterms:W3CDTF">2026-05-25T21:33:00Z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0x010100042D481251CFD84CB766248E847965A8</vt:lpwstr>
  </property>
  <property fmtid="{D5CDD505-2E9C-101B-9397-08002B2CF9AE}" pid="3" name="MediaServiceImageTags">
    <vt:lpwstr/>
  </property>
</Properties>
</file>